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763A2C5" w14:textId="77777777" w:rsidR="0029583F" w:rsidRDefault="00EC51EC">
      <w:pPr>
        <w:jc w:val="center"/>
        <w:rPr>
          <w:b/>
          <w:sz w:val="30"/>
          <w:szCs w:val="30"/>
        </w:rPr>
      </w:pPr>
      <w:r>
        <w:rPr>
          <w:b/>
          <w:sz w:val="30"/>
          <w:szCs w:val="30"/>
        </w:rPr>
        <w:t>Caring for the Young Lesson Plan</w:t>
      </w:r>
    </w:p>
    <w:p w14:paraId="64681CEE" w14:textId="77777777" w:rsidR="0029583F" w:rsidRDefault="00EC51EC">
      <w:pPr>
        <w:jc w:val="center"/>
        <w:rPr>
          <w:sz w:val="24"/>
          <w:szCs w:val="24"/>
        </w:rPr>
      </w:pPr>
      <w:r>
        <w:rPr>
          <w:sz w:val="24"/>
          <w:szCs w:val="24"/>
        </w:rPr>
        <w:t xml:space="preserve">Authors: Taylor McGinty, Michael </w:t>
      </w:r>
      <w:proofErr w:type="spellStart"/>
      <w:r>
        <w:rPr>
          <w:sz w:val="24"/>
          <w:szCs w:val="24"/>
        </w:rPr>
        <w:t>Nason</w:t>
      </w:r>
      <w:proofErr w:type="spellEnd"/>
      <w:r>
        <w:rPr>
          <w:sz w:val="24"/>
          <w:szCs w:val="24"/>
        </w:rPr>
        <w:t>, Rebecca Whittier</w:t>
      </w:r>
    </w:p>
    <w:p w14:paraId="092ACD9A" w14:textId="77777777" w:rsidR="0029583F" w:rsidRDefault="00EC51EC">
      <w:pPr>
        <w:jc w:val="center"/>
        <w:rPr>
          <w:sz w:val="24"/>
          <w:szCs w:val="24"/>
        </w:rPr>
      </w:pPr>
      <w:r>
        <w:rPr>
          <w:sz w:val="24"/>
          <w:szCs w:val="24"/>
        </w:rPr>
        <w:t xml:space="preserve">Worcester Polytechnic Institute </w:t>
      </w:r>
    </w:p>
    <w:p w14:paraId="4A1E3914" w14:textId="77777777" w:rsidR="0029583F" w:rsidRDefault="00EC51EC">
      <w:pPr>
        <w:jc w:val="center"/>
        <w:rPr>
          <w:b/>
          <w:sz w:val="20"/>
          <w:szCs w:val="20"/>
        </w:rPr>
      </w:pPr>
      <w:r>
        <w:rPr>
          <w:b/>
          <w:noProof/>
          <w:sz w:val="20"/>
          <w:szCs w:val="20"/>
        </w:rPr>
        <w:drawing>
          <wp:inline distT="114300" distB="114300" distL="114300" distR="114300" wp14:anchorId="44A46E76" wp14:editId="732E6CA5">
            <wp:extent cx="838200" cy="295275"/>
            <wp:effectExtent l="0" t="0" r="0" b="0"/>
            <wp:docPr id="23"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5"/>
                    <a:srcRect/>
                    <a:stretch>
                      <a:fillRect/>
                    </a:stretch>
                  </pic:blipFill>
                  <pic:spPr>
                    <a:xfrm>
                      <a:off x="0" y="0"/>
                      <a:ext cx="838200" cy="295275"/>
                    </a:xfrm>
                    <a:prstGeom prst="rect">
                      <a:avLst/>
                    </a:prstGeom>
                    <a:ln/>
                  </pic:spPr>
                </pic:pic>
              </a:graphicData>
            </a:graphic>
          </wp:inline>
        </w:drawing>
      </w:r>
    </w:p>
    <w:p w14:paraId="04808D96" w14:textId="77777777" w:rsidR="0029583F" w:rsidRDefault="00EC51EC">
      <w:pPr>
        <w:widowControl w:val="0"/>
        <w:spacing w:line="240" w:lineRule="auto"/>
        <w:rPr>
          <w:color w:val="30272E"/>
          <w:sz w:val="20"/>
          <w:szCs w:val="20"/>
        </w:rPr>
      </w:pPr>
      <w:r>
        <w:rPr>
          <w:color w:val="30272E"/>
          <w:sz w:val="20"/>
          <w:szCs w:val="20"/>
        </w:rPr>
        <w:t xml:space="preserve">Recommended Citation for our work: </w:t>
      </w:r>
    </w:p>
    <w:p w14:paraId="52C45463" w14:textId="77777777" w:rsidR="0029583F" w:rsidRDefault="00EC51EC">
      <w:pPr>
        <w:widowControl w:val="0"/>
        <w:spacing w:line="240" w:lineRule="auto"/>
        <w:rPr>
          <w:color w:val="30272E"/>
          <w:sz w:val="20"/>
          <w:szCs w:val="20"/>
        </w:rPr>
      </w:pPr>
      <w:r>
        <w:rPr>
          <w:color w:val="30272E"/>
          <w:sz w:val="20"/>
          <w:szCs w:val="20"/>
        </w:rPr>
        <w:t xml:space="preserve">McGinty, T; </w:t>
      </w:r>
      <w:proofErr w:type="spellStart"/>
      <w:r>
        <w:rPr>
          <w:color w:val="30272E"/>
          <w:sz w:val="20"/>
          <w:szCs w:val="20"/>
        </w:rPr>
        <w:t>Nason</w:t>
      </w:r>
      <w:proofErr w:type="spellEnd"/>
      <w:r>
        <w:rPr>
          <w:color w:val="30272E"/>
          <w:sz w:val="20"/>
          <w:szCs w:val="20"/>
        </w:rPr>
        <w:t xml:space="preserve">, M; Whittier, R. (2022). Caring for Young. Worcester Polytechnic Institute. </w:t>
      </w:r>
    </w:p>
    <w:p w14:paraId="50E629D6" w14:textId="77777777" w:rsidR="0029583F" w:rsidRDefault="0029583F">
      <w:pPr>
        <w:rPr>
          <w:sz w:val="28"/>
          <w:szCs w:val="28"/>
        </w:rPr>
      </w:pPr>
    </w:p>
    <w:p w14:paraId="28DFE8B6" w14:textId="77777777" w:rsidR="0029583F" w:rsidRDefault="00EC51EC">
      <w:pPr>
        <w:jc w:val="center"/>
      </w:pPr>
      <w:r>
        <w:t>Below is a complete lesson plan with an interactive activity, instructor script, lecture presentation, vocabulary words, science spotlights, and review question</w:t>
      </w:r>
      <w:r>
        <w:t xml:space="preserve">s. </w:t>
      </w:r>
    </w:p>
    <w:p w14:paraId="30EF4C29" w14:textId="77777777" w:rsidR="0029583F" w:rsidRDefault="0029583F">
      <w:pPr>
        <w:rPr>
          <w:b/>
          <w:sz w:val="26"/>
          <w:szCs w:val="26"/>
        </w:rPr>
      </w:pPr>
    </w:p>
    <w:p w14:paraId="674983A7" w14:textId="77777777" w:rsidR="0029583F" w:rsidRDefault="00EC51EC">
      <w:pPr>
        <w:rPr>
          <w:sz w:val="26"/>
          <w:szCs w:val="26"/>
        </w:rPr>
      </w:pPr>
      <w:r>
        <w:rPr>
          <w:b/>
          <w:sz w:val="26"/>
          <w:szCs w:val="26"/>
        </w:rPr>
        <w:t xml:space="preserve">Levels: </w:t>
      </w:r>
      <w:r>
        <w:rPr>
          <w:sz w:val="26"/>
          <w:szCs w:val="26"/>
        </w:rPr>
        <w:t>6-8 grade</w:t>
      </w:r>
    </w:p>
    <w:p w14:paraId="0A4C97CE" w14:textId="77777777" w:rsidR="0029583F" w:rsidRDefault="0029583F">
      <w:pPr>
        <w:rPr>
          <w:sz w:val="26"/>
          <w:szCs w:val="26"/>
        </w:rPr>
      </w:pPr>
    </w:p>
    <w:p w14:paraId="37687029" w14:textId="77777777" w:rsidR="0029583F" w:rsidRDefault="00EC51EC">
      <w:pPr>
        <w:rPr>
          <w:sz w:val="26"/>
          <w:szCs w:val="26"/>
        </w:rPr>
      </w:pPr>
      <w:r>
        <w:rPr>
          <w:b/>
          <w:sz w:val="26"/>
          <w:szCs w:val="26"/>
        </w:rPr>
        <w:t xml:space="preserve">Introduction Activity: </w:t>
      </w:r>
      <w:r>
        <w:rPr>
          <w:sz w:val="26"/>
          <w:szCs w:val="26"/>
        </w:rPr>
        <w:t xml:space="preserve">Before presenting the </w:t>
      </w:r>
      <w:proofErr w:type="gramStart"/>
      <w:r>
        <w:rPr>
          <w:sz w:val="26"/>
          <w:szCs w:val="26"/>
        </w:rPr>
        <w:t>lecture</w:t>
      </w:r>
      <w:proofErr w:type="gramEnd"/>
      <w:r>
        <w:rPr>
          <w:sz w:val="26"/>
          <w:szCs w:val="26"/>
        </w:rPr>
        <w:t xml:space="preserve"> slides and beginning the lesson, have students complete this activity as an introduction! </w:t>
      </w:r>
    </w:p>
    <w:p w14:paraId="3CA3A2D2" w14:textId="77777777" w:rsidR="0029583F" w:rsidRDefault="00EC51EC">
      <w:pPr>
        <w:rPr>
          <w:sz w:val="26"/>
          <w:szCs w:val="26"/>
        </w:rPr>
      </w:pPr>
      <w:r>
        <w:rPr>
          <w:sz w:val="26"/>
          <w:szCs w:val="26"/>
        </w:rPr>
        <w:t>Before the activity, cut out the images of animals caring for their young (See photos be</w:t>
      </w:r>
      <w:r>
        <w:rPr>
          <w:sz w:val="26"/>
          <w:szCs w:val="26"/>
        </w:rPr>
        <w:t xml:space="preserve">low). Split students into small groups of 2-4 students. Give each group </w:t>
      </w:r>
      <w:proofErr w:type="gramStart"/>
      <w:r>
        <w:rPr>
          <w:sz w:val="26"/>
          <w:szCs w:val="26"/>
        </w:rPr>
        <w:t>all of</w:t>
      </w:r>
      <w:proofErr w:type="gramEnd"/>
      <w:r>
        <w:rPr>
          <w:sz w:val="26"/>
          <w:szCs w:val="26"/>
        </w:rPr>
        <w:t xml:space="preserve"> the photos and have them sort them into groups based on what kind of care they think is being provided. Do not provide students with the 4 ways of caring, see if they can identi</w:t>
      </w:r>
      <w:r>
        <w:rPr>
          <w:sz w:val="26"/>
          <w:szCs w:val="26"/>
        </w:rPr>
        <w:t>fy them before the lesson!</w:t>
      </w:r>
    </w:p>
    <w:p w14:paraId="6CAA2887" w14:textId="77777777" w:rsidR="0029583F" w:rsidRDefault="0029583F">
      <w:pPr>
        <w:rPr>
          <w:sz w:val="26"/>
          <w:szCs w:val="26"/>
        </w:rPr>
      </w:pPr>
    </w:p>
    <w:p w14:paraId="56E1C5DE" w14:textId="77777777" w:rsidR="0029583F" w:rsidRDefault="00EC51EC">
      <w:pPr>
        <w:rPr>
          <w:b/>
          <w:color w:val="674EA7"/>
          <w:sz w:val="26"/>
          <w:szCs w:val="26"/>
        </w:rPr>
      </w:pPr>
      <w:r>
        <w:rPr>
          <w:b/>
          <w:color w:val="674EA7"/>
          <w:sz w:val="26"/>
          <w:szCs w:val="26"/>
        </w:rPr>
        <w:t>Shelter</w:t>
      </w:r>
    </w:p>
    <w:p w14:paraId="2E70B52F" w14:textId="77777777" w:rsidR="0029583F" w:rsidRDefault="00EC51EC">
      <w:pPr>
        <w:rPr>
          <w:b/>
          <w:color w:val="674EA7"/>
          <w:sz w:val="18"/>
          <w:szCs w:val="18"/>
        </w:rPr>
      </w:pPr>
      <w:r>
        <w:rPr>
          <w:b/>
          <w:noProof/>
          <w:color w:val="674EA7"/>
          <w:sz w:val="26"/>
          <w:szCs w:val="26"/>
        </w:rPr>
        <w:drawing>
          <wp:inline distT="114300" distB="114300" distL="114300" distR="114300" wp14:anchorId="570AF698" wp14:editId="5AA2FA69">
            <wp:extent cx="3271838" cy="2462673"/>
            <wp:effectExtent l="0" t="0" r="0" b="0"/>
            <wp:docPr id="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6"/>
                    <a:srcRect/>
                    <a:stretch>
                      <a:fillRect/>
                    </a:stretch>
                  </pic:blipFill>
                  <pic:spPr>
                    <a:xfrm>
                      <a:off x="0" y="0"/>
                      <a:ext cx="3271838" cy="2462673"/>
                    </a:xfrm>
                    <a:prstGeom prst="rect">
                      <a:avLst/>
                    </a:prstGeom>
                    <a:ln/>
                  </pic:spPr>
                </pic:pic>
              </a:graphicData>
            </a:graphic>
          </wp:inline>
        </w:drawing>
      </w:r>
    </w:p>
    <w:p w14:paraId="34E39641" w14:textId="77777777" w:rsidR="0029583F" w:rsidRDefault="00EC51EC">
      <w:pPr>
        <w:rPr>
          <w:b/>
          <w:color w:val="30272E"/>
          <w:sz w:val="13"/>
          <w:szCs w:val="13"/>
        </w:rPr>
      </w:pPr>
      <w:r>
        <w:rPr>
          <w:b/>
          <w:color w:val="30272E"/>
          <w:sz w:val="13"/>
          <w:szCs w:val="13"/>
        </w:rPr>
        <w:t>"</w:t>
      </w:r>
      <w:hyperlink r:id="rId7">
        <w:r>
          <w:rPr>
            <w:b/>
            <w:color w:val="1155CC"/>
            <w:sz w:val="13"/>
            <w:szCs w:val="13"/>
            <w:u w:val="single"/>
          </w:rPr>
          <w:t>Day 6 Baby Cardinals</w:t>
        </w:r>
      </w:hyperlink>
      <w:r>
        <w:rPr>
          <w:b/>
          <w:color w:val="30272E"/>
          <w:sz w:val="13"/>
          <w:szCs w:val="13"/>
        </w:rPr>
        <w:t xml:space="preserve">" by </w:t>
      </w:r>
      <w:hyperlink r:id="rId8">
        <w:r>
          <w:rPr>
            <w:b/>
            <w:color w:val="1155CC"/>
            <w:sz w:val="13"/>
            <w:szCs w:val="13"/>
            <w:u w:val="single"/>
          </w:rPr>
          <w:t>audreyjm529</w:t>
        </w:r>
      </w:hyperlink>
      <w:r>
        <w:rPr>
          <w:b/>
          <w:color w:val="30272E"/>
          <w:sz w:val="13"/>
          <w:szCs w:val="13"/>
        </w:rPr>
        <w:t xml:space="preserve"> is marked with </w:t>
      </w:r>
      <w:hyperlink r:id="rId9">
        <w:r>
          <w:rPr>
            <w:b/>
            <w:color w:val="1155CC"/>
            <w:sz w:val="13"/>
            <w:szCs w:val="13"/>
            <w:u w:val="single"/>
          </w:rPr>
          <w:t>CC BY 2.0</w:t>
        </w:r>
      </w:hyperlink>
      <w:r>
        <w:rPr>
          <w:b/>
          <w:color w:val="30272E"/>
          <w:sz w:val="13"/>
          <w:szCs w:val="13"/>
        </w:rPr>
        <w:t>.</w:t>
      </w:r>
    </w:p>
    <w:p w14:paraId="1A080EB6" w14:textId="77777777" w:rsidR="0029583F" w:rsidRDefault="00EC51EC">
      <w:pPr>
        <w:rPr>
          <w:b/>
          <w:color w:val="30272E"/>
          <w:sz w:val="13"/>
          <w:szCs w:val="13"/>
        </w:rPr>
      </w:pPr>
      <w:r>
        <w:rPr>
          <w:b/>
          <w:noProof/>
          <w:color w:val="30272E"/>
          <w:sz w:val="13"/>
          <w:szCs w:val="13"/>
        </w:rPr>
        <w:lastRenderedPageBreak/>
        <w:drawing>
          <wp:inline distT="114300" distB="114300" distL="114300" distR="114300" wp14:anchorId="396D7C24" wp14:editId="38403D6E">
            <wp:extent cx="3443288" cy="2567469"/>
            <wp:effectExtent l="0" t="0" r="0" b="0"/>
            <wp:docPr id="7"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0"/>
                    <a:srcRect/>
                    <a:stretch>
                      <a:fillRect/>
                    </a:stretch>
                  </pic:blipFill>
                  <pic:spPr>
                    <a:xfrm>
                      <a:off x="0" y="0"/>
                      <a:ext cx="3443288" cy="2567469"/>
                    </a:xfrm>
                    <a:prstGeom prst="rect">
                      <a:avLst/>
                    </a:prstGeom>
                    <a:ln/>
                  </pic:spPr>
                </pic:pic>
              </a:graphicData>
            </a:graphic>
          </wp:inline>
        </w:drawing>
      </w:r>
    </w:p>
    <w:p w14:paraId="42292074" w14:textId="77777777" w:rsidR="0029583F" w:rsidRDefault="00EC51EC">
      <w:pPr>
        <w:rPr>
          <w:b/>
          <w:color w:val="30272E"/>
          <w:sz w:val="13"/>
          <w:szCs w:val="13"/>
        </w:rPr>
      </w:pPr>
      <w:r>
        <w:rPr>
          <w:b/>
          <w:color w:val="30272E"/>
          <w:sz w:val="13"/>
          <w:szCs w:val="13"/>
        </w:rPr>
        <w:t>"</w:t>
      </w:r>
      <w:hyperlink r:id="rId11">
        <w:r>
          <w:rPr>
            <w:b/>
            <w:color w:val="1155CC"/>
            <w:sz w:val="13"/>
            <w:szCs w:val="13"/>
            <w:u w:val="single"/>
          </w:rPr>
          <w:t>Baby</w:t>
        </w:r>
        <w:r>
          <w:rPr>
            <w:b/>
            <w:color w:val="1155CC"/>
            <w:sz w:val="13"/>
            <w:szCs w:val="13"/>
            <w:u w:val="single"/>
          </w:rPr>
          <w:t xml:space="preserve"> Rabbits: 12 Days Old</w:t>
        </w:r>
      </w:hyperlink>
      <w:r>
        <w:rPr>
          <w:b/>
          <w:color w:val="30272E"/>
          <w:sz w:val="13"/>
          <w:szCs w:val="13"/>
        </w:rPr>
        <w:t xml:space="preserve">" by </w:t>
      </w:r>
      <w:hyperlink r:id="rId12">
        <w:proofErr w:type="spellStart"/>
        <w:r>
          <w:rPr>
            <w:b/>
            <w:color w:val="1155CC"/>
            <w:sz w:val="13"/>
            <w:szCs w:val="13"/>
            <w:u w:val="single"/>
          </w:rPr>
          <w:t>Tobyotter</w:t>
        </w:r>
        <w:proofErr w:type="spellEnd"/>
      </w:hyperlink>
      <w:r>
        <w:rPr>
          <w:b/>
          <w:color w:val="30272E"/>
          <w:sz w:val="13"/>
          <w:szCs w:val="13"/>
        </w:rPr>
        <w:t xml:space="preserve"> is marked with </w:t>
      </w:r>
      <w:hyperlink r:id="rId13">
        <w:r>
          <w:rPr>
            <w:b/>
            <w:color w:val="1155CC"/>
            <w:sz w:val="13"/>
            <w:szCs w:val="13"/>
            <w:u w:val="single"/>
          </w:rPr>
          <w:t>CC BY 2.0</w:t>
        </w:r>
      </w:hyperlink>
      <w:r>
        <w:rPr>
          <w:b/>
          <w:color w:val="30272E"/>
          <w:sz w:val="13"/>
          <w:szCs w:val="13"/>
        </w:rPr>
        <w:t>.</w:t>
      </w:r>
    </w:p>
    <w:p w14:paraId="3ECECECB" w14:textId="77777777" w:rsidR="0029583F" w:rsidRDefault="0029583F">
      <w:pPr>
        <w:rPr>
          <w:b/>
          <w:color w:val="30272E"/>
          <w:sz w:val="13"/>
          <w:szCs w:val="13"/>
        </w:rPr>
      </w:pPr>
    </w:p>
    <w:p w14:paraId="1EE0149E" w14:textId="77777777" w:rsidR="0029583F" w:rsidRDefault="0029583F">
      <w:pPr>
        <w:rPr>
          <w:b/>
          <w:color w:val="30272E"/>
          <w:sz w:val="13"/>
          <w:szCs w:val="13"/>
        </w:rPr>
      </w:pPr>
    </w:p>
    <w:p w14:paraId="1583C732" w14:textId="77777777" w:rsidR="0029583F" w:rsidRDefault="00EC51EC">
      <w:pPr>
        <w:rPr>
          <w:b/>
          <w:color w:val="674EA7"/>
          <w:sz w:val="26"/>
          <w:szCs w:val="26"/>
        </w:rPr>
      </w:pPr>
      <w:r>
        <w:rPr>
          <w:b/>
          <w:color w:val="674EA7"/>
          <w:sz w:val="26"/>
          <w:szCs w:val="26"/>
        </w:rPr>
        <w:t>Protection</w:t>
      </w:r>
    </w:p>
    <w:p w14:paraId="7B7D7BD0" w14:textId="77777777" w:rsidR="0029583F" w:rsidRDefault="00EC51EC">
      <w:pPr>
        <w:rPr>
          <w:b/>
          <w:color w:val="674EA7"/>
          <w:sz w:val="26"/>
          <w:szCs w:val="26"/>
        </w:rPr>
      </w:pPr>
      <w:r>
        <w:rPr>
          <w:b/>
          <w:noProof/>
          <w:color w:val="674EA7"/>
          <w:sz w:val="26"/>
          <w:szCs w:val="26"/>
        </w:rPr>
        <w:drawing>
          <wp:inline distT="114300" distB="114300" distL="114300" distR="114300" wp14:anchorId="13818253" wp14:editId="6A716A10">
            <wp:extent cx="2957513" cy="3924923"/>
            <wp:effectExtent l="0" t="0" r="0" b="0"/>
            <wp:docPr id="28"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14"/>
                    <a:srcRect/>
                    <a:stretch>
                      <a:fillRect/>
                    </a:stretch>
                  </pic:blipFill>
                  <pic:spPr>
                    <a:xfrm>
                      <a:off x="0" y="0"/>
                      <a:ext cx="2957513" cy="3924923"/>
                    </a:xfrm>
                    <a:prstGeom prst="rect">
                      <a:avLst/>
                    </a:prstGeom>
                    <a:ln/>
                  </pic:spPr>
                </pic:pic>
              </a:graphicData>
            </a:graphic>
          </wp:inline>
        </w:drawing>
      </w:r>
    </w:p>
    <w:p w14:paraId="1803D2AD" w14:textId="77777777" w:rsidR="0029583F" w:rsidRDefault="00EC51EC">
      <w:pPr>
        <w:rPr>
          <w:b/>
          <w:color w:val="30272E"/>
          <w:sz w:val="13"/>
          <w:szCs w:val="13"/>
        </w:rPr>
      </w:pPr>
      <w:r>
        <w:rPr>
          <w:b/>
          <w:color w:val="30272E"/>
          <w:sz w:val="13"/>
          <w:szCs w:val="13"/>
        </w:rPr>
        <w:t>"</w:t>
      </w:r>
      <w:hyperlink r:id="rId15">
        <w:r>
          <w:rPr>
            <w:b/>
            <w:color w:val="1155CC"/>
            <w:sz w:val="13"/>
            <w:szCs w:val="13"/>
            <w:u w:val="single"/>
          </w:rPr>
          <w:t>Maternal instinct</w:t>
        </w:r>
      </w:hyperlink>
      <w:r>
        <w:rPr>
          <w:b/>
          <w:color w:val="30272E"/>
          <w:sz w:val="13"/>
          <w:szCs w:val="13"/>
        </w:rPr>
        <w:t xml:space="preserve">" by </w:t>
      </w:r>
      <w:hyperlink r:id="rId16">
        <w:proofErr w:type="spellStart"/>
        <w:r>
          <w:rPr>
            <w:b/>
            <w:color w:val="1155CC"/>
            <w:sz w:val="13"/>
            <w:szCs w:val="13"/>
            <w:u w:val="single"/>
          </w:rPr>
          <w:t>Tambako</w:t>
        </w:r>
        <w:proofErr w:type="spellEnd"/>
        <w:r>
          <w:rPr>
            <w:b/>
            <w:color w:val="1155CC"/>
            <w:sz w:val="13"/>
            <w:szCs w:val="13"/>
            <w:u w:val="single"/>
          </w:rPr>
          <w:t xml:space="preserve"> the Jaguar</w:t>
        </w:r>
      </w:hyperlink>
      <w:r>
        <w:rPr>
          <w:b/>
          <w:color w:val="30272E"/>
          <w:sz w:val="13"/>
          <w:szCs w:val="13"/>
        </w:rPr>
        <w:t xml:space="preserve"> is marked with </w:t>
      </w:r>
      <w:hyperlink r:id="rId17">
        <w:r>
          <w:rPr>
            <w:b/>
            <w:color w:val="1155CC"/>
            <w:sz w:val="13"/>
            <w:szCs w:val="13"/>
            <w:u w:val="single"/>
          </w:rPr>
          <w:t>CC BY-ND 2.0</w:t>
        </w:r>
      </w:hyperlink>
      <w:r>
        <w:rPr>
          <w:b/>
          <w:color w:val="30272E"/>
          <w:sz w:val="13"/>
          <w:szCs w:val="13"/>
        </w:rPr>
        <w:t>.</w:t>
      </w:r>
    </w:p>
    <w:p w14:paraId="65B5F0EA" w14:textId="77777777" w:rsidR="0029583F" w:rsidRDefault="00EC51EC">
      <w:pPr>
        <w:rPr>
          <w:b/>
          <w:color w:val="30272E"/>
          <w:sz w:val="13"/>
          <w:szCs w:val="13"/>
        </w:rPr>
      </w:pPr>
      <w:r>
        <w:rPr>
          <w:b/>
          <w:noProof/>
          <w:color w:val="30272E"/>
          <w:sz w:val="13"/>
          <w:szCs w:val="13"/>
        </w:rPr>
        <w:lastRenderedPageBreak/>
        <w:drawing>
          <wp:inline distT="114300" distB="114300" distL="114300" distR="114300" wp14:anchorId="1BFEE5B2" wp14:editId="1CBE9723">
            <wp:extent cx="3186113" cy="2628543"/>
            <wp:effectExtent l="0" t="0" r="0" b="0"/>
            <wp:docPr id="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8"/>
                    <a:srcRect/>
                    <a:stretch>
                      <a:fillRect/>
                    </a:stretch>
                  </pic:blipFill>
                  <pic:spPr>
                    <a:xfrm>
                      <a:off x="0" y="0"/>
                      <a:ext cx="3186113" cy="2628543"/>
                    </a:xfrm>
                    <a:prstGeom prst="rect">
                      <a:avLst/>
                    </a:prstGeom>
                    <a:ln/>
                  </pic:spPr>
                </pic:pic>
              </a:graphicData>
            </a:graphic>
          </wp:inline>
        </w:drawing>
      </w:r>
    </w:p>
    <w:p w14:paraId="0FE83872" w14:textId="77777777" w:rsidR="0029583F" w:rsidRDefault="00EC51EC">
      <w:pPr>
        <w:rPr>
          <w:b/>
          <w:color w:val="30272E"/>
          <w:sz w:val="5"/>
          <w:szCs w:val="5"/>
        </w:rPr>
      </w:pPr>
      <w:r>
        <w:rPr>
          <w:b/>
          <w:color w:val="30272E"/>
          <w:sz w:val="13"/>
          <w:szCs w:val="13"/>
        </w:rPr>
        <w:t>"</w:t>
      </w:r>
      <w:hyperlink r:id="rId19">
        <w:r>
          <w:rPr>
            <w:b/>
            <w:color w:val="1155CC"/>
            <w:sz w:val="13"/>
            <w:szCs w:val="13"/>
            <w:u w:val="single"/>
          </w:rPr>
          <w:t>Mother and Child</w:t>
        </w:r>
      </w:hyperlink>
      <w:r>
        <w:rPr>
          <w:b/>
          <w:color w:val="30272E"/>
          <w:sz w:val="13"/>
          <w:szCs w:val="13"/>
        </w:rPr>
        <w:t xml:space="preserve">" by </w:t>
      </w:r>
      <w:hyperlink r:id="rId20">
        <w:proofErr w:type="spellStart"/>
        <w:r>
          <w:rPr>
            <w:b/>
            <w:color w:val="1155CC"/>
            <w:sz w:val="13"/>
            <w:szCs w:val="13"/>
            <w:u w:val="single"/>
          </w:rPr>
          <w:t>Durotriges</w:t>
        </w:r>
        <w:proofErr w:type="spellEnd"/>
      </w:hyperlink>
      <w:r>
        <w:rPr>
          <w:b/>
          <w:color w:val="30272E"/>
          <w:sz w:val="13"/>
          <w:szCs w:val="13"/>
        </w:rPr>
        <w:t xml:space="preserve"> is marked with </w:t>
      </w:r>
      <w:hyperlink r:id="rId21">
        <w:r>
          <w:rPr>
            <w:b/>
            <w:color w:val="1155CC"/>
            <w:sz w:val="13"/>
            <w:szCs w:val="13"/>
            <w:u w:val="single"/>
          </w:rPr>
          <w:t>CC BY-NC 2.0</w:t>
        </w:r>
      </w:hyperlink>
      <w:r>
        <w:rPr>
          <w:b/>
          <w:color w:val="30272E"/>
          <w:sz w:val="13"/>
          <w:szCs w:val="13"/>
        </w:rPr>
        <w:t>.</w:t>
      </w:r>
    </w:p>
    <w:p w14:paraId="5ACA356B" w14:textId="77777777" w:rsidR="0029583F" w:rsidRDefault="0029583F">
      <w:pPr>
        <w:rPr>
          <w:b/>
          <w:color w:val="674EA7"/>
          <w:sz w:val="26"/>
          <w:szCs w:val="26"/>
        </w:rPr>
      </w:pPr>
    </w:p>
    <w:p w14:paraId="1A703911" w14:textId="77777777" w:rsidR="0029583F" w:rsidRDefault="00EC51EC">
      <w:pPr>
        <w:rPr>
          <w:b/>
          <w:color w:val="674EA7"/>
          <w:sz w:val="26"/>
          <w:szCs w:val="26"/>
        </w:rPr>
      </w:pPr>
      <w:r>
        <w:rPr>
          <w:b/>
          <w:color w:val="674EA7"/>
          <w:sz w:val="26"/>
          <w:szCs w:val="26"/>
        </w:rPr>
        <w:t>Feeding</w:t>
      </w:r>
    </w:p>
    <w:p w14:paraId="5E4A09EE" w14:textId="77777777" w:rsidR="0029583F" w:rsidRDefault="00EC51EC">
      <w:pPr>
        <w:rPr>
          <w:b/>
          <w:color w:val="674EA7"/>
          <w:sz w:val="26"/>
          <w:szCs w:val="26"/>
        </w:rPr>
      </w:pPr>
      <w:r>
        <w:rPr>
          <w:b/>
          <w:noProof/>
          <w:color w:val="674EA7"/>
          <w:sz w:val="26"/>
          <w:szCs w:val="26"/>
        </w:rPr>
        <w:drawing>
          <wp:inline distT="114300" distB="114300" distL="114300" distR="114300" wp14:anchorId="56B8D967" wp14:editId="0C792D65">
            <wp:extent cx="2595439" cy="2521283"/>
            <wp:effectExtent l="0" t="0" r="0" b="0"/>
            <wp:docPr id="9"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2"/>
                    <a:srcRect/>
                    <a:stretch>
                      <a:fillRect/>
                    </a:stretch>
                  </pic:blipFill>
                  <pic:spPr>
                    <a:xfrm>
                      <a:off x="0" y="0"/>
                      <a:ext cx="2595439" cy="2521283"/>
                    </a:xfrm>
                    <a:prstGeom prst="rect">
                      <a:avLst/>
                    </a:prstGeom>
                    <a:ln/>
                  </pic:spPr>
                </pic:pic>
              </a:graphicData>
            </a:graphic>
          </wp:inline>
        </w:drawing>
      </w:r>
    </w:p>
    <w:p w14:paraId="596BD79C" w14:textId="77777777" w:rsidR="0029583F" w:rsidRDefault="00EC51EC">
      <w:pPr>
        <w:rPr>
          <w:b/>
          <w:color w:val="30272E"/>
          <w:sz w:val="13"/>
          <w:szCs w:val="13"/>
        </w:rPr>
      </w:pPr>
      <w:r>
        <w:rPr>
          <w:b/>
          <w:color w:val="30272E"/>
          <w:sz w:val="13"/>
          <w:szCs w:val="13"/>
        </w:rPr>
        <w:t>"</w:t>
      </w:r>
      <w:hyperlink r:id="rId23">
        <w:r>
          <w:rPr>
            <w:b/>
            <w:color w:val="1155CC"/>
            <w:sz w:val="13"/>
            <w:szCs w:val="13"/>
            <w:u w:val="single"/>
          </w:rPr>
          <w:t>Mom and baby flamingo</w:t>
        </w:r>
      </w:hyperlink>
      <w:r>
        <w:rPr>
          <w:b/>
          <w:color w:val="30272E"/>
          <w:sz w:val="13"/>
          <w:szCs w:val="13"/>
        </w:rPr>
        <w:t xml:space="preserve">" by </w:t>
      </w:r>
      <w:hyperlink r:id="rId24">
        <w:r>
          <w:rPr>
            <w:b/>
            <w:color w:val="1155CC"/>
            <w:sz w:val="13"/>
            <w:szCs w:val="13"/>
            <w:u w:val="single"/>
          </w:rPr>
          <w:t>San Diego Shooter</w:t>
        </w:r>
      </w:hyperlink>
      <w:r>
        <w:rPr>
          <w:b/>
          <w:color w:val="30272E"/>
          <w:sz w:val="13"/>
          <w:szCs w:val="13"/>
        </w:rPr>
        <w:t xml:space="preserve"> is marked with </w:t>
      </w:r>
      <w:hyperlink r:id="rId25">
        <w:r>
          <w:rPr>
            <w:b/>
            <w:color w:val="1155CC"/>
            <w:sz w:val="13"/>
            <w:szCs w:val="13"/>
            <w:u w:val="single"/>
          </w:rPr>
          <w:t>CC BY-NC-ND 2.0</w:t>
        </w:r>
      </w:hyperlink>
      <w:r>
        <w:rPr>
          <w:b/>
          <w:color w:val="30272E"/>
          <w:sz w:val="13"/>
          <w:szCs w:val="13"/>
        </w:rPr>
        <w:t>.</w:t>
      </w:r>
    </w:p>
    <w:p w14:paraId="193B67F2" w14:textId="77777777" w:rsidR="0029583F" w:rsidRDefault="00EC51EC">
      <w:pPr>
        <w:rPr>
          <w:b/>
          <w:color w:val="30272E"/>
          <w:sz w:val="3"/>
          <w:szCs w:val="3"/>
        </w:rPr>
      </w:pPr>
      <w:r>
        <w:rPr>
          <w:b/>
          <w:noProof/>
          <w:color w:val="30272E"/>
          <w:sz w:val="3"/>
          <w:szCs w:val="3"/>
        </w:rPr>
        <w:lastRenderedPageBreak/>
        <w:drawing>
          <wp:inline distT="114300" distB="114300" distL="114300" distR="114300" wp14:anchorId="1FCF4187" wp14:editId="6D11969B">
            <wp:extent cx="2776538" cy="2776538"/>
            <wp:effectExtent l="0" t="0" r="0" b="0"/>
            <wp:docPr id="26"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26"/>
                    <a:srcRect/>
                    <a:stretch>
                      <a:fillRect/>
                    </a:stretch>
                  </pic:blipFill>
                  <pic:spPr>
                    <a:xfrm>
                      <a:off x="0" y="0"/>
                      <a:ext cx="2776538" cy="2776538"/>
                    </a:xfrm>
                    <a:prstGeom prst="rect">
                      <a:avLst/>
                    </a:prstGeom>
                    <a:ln/>
                  </pic:spPr>
                </pic:pic>
              </a:graphicData>
            </a:graphic>
          </wp:inline>
        </w:drawing>
      </w:r>
    </w:p>
    <w:p w14:paraId="170F7473" w14:textId="77777777" w:rsidR="0029583F" w:rsidRDefault="00EC51EC">
      <w:pPr>
        <w:rPr>
          <w:b/>
          <w:color w:val="30272E"/>
          <w:sz w:val="3"/>
          <w:szCs w:val="3"/>
        </w:rPr>
      </w:pPr>
      <w:r>
        <w:rPr>
          <w:b/>
          <w:color w:val="30272E"/>
          <w:sz w:val="11"/>
          <w:szCs w:val="11"/>
        </w:rPr>
        <w:t>"</w:t>
      </w:r>
      <w:hyperlink r:id="rId27">
        <w:r>
          <w:rPr>
            <w:b/>
            <w:color w:val="1155CC"/>
            <w:sz w:val="11"/>
            <w:szCs w:val="11"/>
            <w:u w:val="single"/>
          </w:rPr>
          <w:t>Nursing baby giraffe</w:t>
        </w:r>
      </w:hyperlink>
      <w:r>
        <w:rPr>
          <w:b/>
          <w:color w:val="30272E"/>
          <w:sz w:val="11"/>
          <w:szCs w:val="11"/>
        </w:rPr>
        <w:t xml:space="preserve">" by </w:t>
      </w:r>
      <w:hyperlink r:id="rId28">
        <w:proofErr w:type="spellStart"/>
        <w:r>
          <w:rPr>
            <w:b/>
            <w:color w:val="1155CC"/>
            <w:sz w:val="11"/>
            <w:szCs w:val="11"/>
            <w:u w:val="single"/>
          </w:rPr>
          <w:t>RayMuzyka</w:t>
        </w:r>
        <w:proofErr w:type="spellEnd"/>
      </w:hyperlink>
      <w:r>
        <w:rPr>
          <w:b/>
          <w:color w:val="30272E"/>
          <w:sz w:val="11"/>
          <w:szCs w:val="11"/>
        </w:rPr>
        <w:t xml:space="preserve"> is marked with </w:t>
      </w:r>
      <w:hyperlink r:id="rId29">
        <w:r>
          <w:rPr>
            <w:b/>
            <w:color w:val="1155CC"/>
            <w:sz w:val="11"/>
            <w:szCs w:val="11"/>
            <w:u w:val="single"/>
          </w:rPr>
          <w:t>CC BY-NC-SA 2.0</w:t>
        </w:r>
      </w:hyperlink>
      <w:r>
        <w:rPr>
          <w:b/>
          <w:color w:val="30272E"/>
          <w:sz w:val="11"/>
          <w:szCs w:val="11"/>
        </w:rPr>
        <w:t>.</w:t>
      </w:r>
    </w:p>
    <w:p w14:paraId="46F328D5" w14:textId="77777777" w:rsidR="0029583F" w:rsidRDefault="0029583F">
      <w:pPr>
        <w:rPr>
          <w:b/>
          <w:color w:val="674EA7"/>
          <w:sz w:val="26"/>
          <w:szCs w:val="26"/>
        </w:rPr>
      </w:pPr>
    </w:p>
    <w:p w14:paraId="79725109" w14:textId="77777777" w:rsidR="0029583F" w:rsidRDefault="00EC51EC">
      <w:pPr>
        <w:rPr>
          <w:b/>
          <w:color w:val="674EA7"/>
          <w:sz w:val="26"/>
          <w:szCs w:val="26"/>
        </w:rPr>
      </w:pPr>
      <w:r>
        <w:rPr>
          <w:b/>
          <w:color w:val="674EA7"/>
          <w:sz w:val="26"/>
          <w:szCs w:val="26"/>
        </w:rPr>
        <w:t>Teaching</w:t>
      </w:r>
    </w:p>
    <w:p w14:paraId="319BC86C" w14:textId="77777777" w:rsidR="0029583F" w:rsidRDefault="00EC51EC">
      <w:pPr>
        <w:rPr>
          <w:sz w:val="26"/>
          <w:szCs w:val="26"/>
        </w:rPr>
      </w:pPr>
      <w:r>
        <w:rPr>
          <w:noProof/>
          <w:sz w:val="26"/>
          <w:szCs w:val="26"/>
        </w:rPr>
        <w:drawing>
          <wp:inline distT="114300" distB="114300" distL="114300" distR="114300" wp14:anchorId="56CBABD9" wp14:editId="5E8C8144">
            <wp:extent cx="2935432" cy="2194963"/>
            <wp:effectExtent l="0" t="0" r="0" b="0"/>
            <wp:docPr id="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0"/>
                    <a:srcRect/>
                    <a:stretch>
                      <a:fillRect/>
                    </a:stretch>
                  </pic:blipFill>
                  <pic:spPr>
                    <a:xfrm>
                      <a:off x="0" y="0"/>
                      <a:ext cx="2935432" cy="2194963"/>
                    </a:xfrm>
                    <a:prstGeom prst="rect">
                      <a:avLst/>
                    </a:prstGeom>
                    <a:ln/>
                  </pic:spPr>
                </pic:pic>
              </a:graphicData>
            </a:graphic>
          </wp:inline>
        </w:drawing>
      </w:r>
    </w:p>
    <w:p w14:paraId="40649E57" w14:textId="77777777" w:rsidR="0029583F" w:rsidRDefault="00EC51EC">
      <w:pPr>
        <w:rPr>
          <w:color w:val="30272E"/>
          <w:sz w:val="13"/>
          <w:szCs w:val="13"/>
        </w:rPr>
      </w:pPr>
      <w:r>
        <w:rPr>
          <w:color w:val="30272E"/>
          <w:sz w:val="13"/>
          <w:szCs w:val="13"/>
        </w:rPr>
        <w:t>"</w:t>
      </w:r>
      <w:hyperlink r:id="rId31">
        <w:r>
          <w:rPr>
            <w:color w:val="1155CC"/>
            <w:sz w:val="13"/>
            <w:szCs w:val="13"/>
            <w:u w:val="single"/>
          </w:rPr>
          <w:t>Elephant Herd at the Watering Hole</w:t>
        </w:r>
      </w:hyperlink>
      <w:r>
        <w:rPr>
          <w:color w:val="30272E"/>
          <w:sz w:val="13"/>
          <w:szCs w:val="13"/>
        </w:rPr>
        <w:t xml:space="preserve">" by </w:t>
      </w:r>
      <w:hyperlink r:id="rId32">
        <w:r>
          <w:rPr>
            <w:color w:val="1155CC"/>
            <w:sz w:val="13"/>
            <w:szCs w:val="13"/>
            <w:u w:val="single"/>
          </w:rPr>
          <w:t xml:space="preserve">Matthew </w:t>
        </w:r>
        <w:proofErr w:type="spellStart"/>
        <w:r>
          <w:rPr>
            <w:color w:val="1155CC"/>
            <w:sz w:val="13"/>
            <w:szCs w:val="13"/>
            <w:u w:val="single"/>
          </w:rPr>
          <w:t>Bietz</w:t>
        </w:r>
        <w:proofErr w:type="spellEnd"/>
      </w:hyperlink>
      <w:r>
        <w:rPr>
          <w:color w:val="30272E"/>
          <w:sz w:val="13"/>
          <w:szCs w:val="13"/>
        </w:rPr>
        <w:t xml:space="preserve"> is marked with </w:t>
      </w:r>
      <w:hyperlink r:id="rId33">
        <w:r>
          <w:rPr>
            <w:color w:val="1155CC"/>
            <w:sz w:val="13"/>
            <w:szCs w:val="13"/>
            <w:u w:val="single"/>
          </w:rPr>
          <w:t>CC BY-NC-SA 2.0</w:t>
        </w:r>
      </w:hyperlink>
      <w:r>
        <w:rPr>
          <w:color w:val="30272E"/>
          <w:sz w:val="13"/>
          <w:szCs w:val="13"/>
        </w:rPr>
        <w:t>.</w:t>
      </w:r>
    </w:p>
    <w:p w14:paraId="6F1B57E7" w14:textId="77777777" w:rsidR="0029583F" w:rsidRDefault="0029583F">
      <w:pPr>
        <w:rPr>
          <w:color w:val="30272E"/>
          <w:sz w:val="13"/>
          <w:szCs w:val="13"/>
        </w:rPr>
      </w:pPr>
    </w:p>
    <w:p w14:paraId="07083321" w14:textId="77777777" w:rsidR="0029583F" w:rsidRDefault="00EC51EC">
      <w:pPr>
        <w:rPr>
          <w:color w:val="30272E"/>
          <w:sz w:val="13"/>
          <w:szCs w:val="13"/>
        </w:rPr>
      </w:pPr>
      <w:r>
        <w:rPr>
          <w:noProof/>
          <w:color w:val="30272E"/>
          <w:sz w:val="13"/>
          <w:szCs w:val="13"/>
        </w:rPr>
        <w:drawing>
          <wp:inline distT="114300" distB="114300" distL="114300" distR="114300" wp14:anchorId="4F47FAF3" wp14:editId="17730FAD">
            <wp:extent cx="2947988" cy="2201293"/>
            <wp:effectExtent l="0" t="0" r="0" b="0"/>
            <wp:docPr id="13"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34"/>
                    <a:srcRect/>
                    <a:stretch>
                      <a:fillRect/>
                    </a:stretch>
                  </pic:blipFill>
                  <pic:spPr>
                    <a:xfrm>
                      <a:off x="0" y="0"/>
                      <a:ext cx="2947988" cy="2201293"/>
                    </a:xfrm>
                    <a:prstGeom prst="rect">
                      <a:avLst/>
                    </a:prstGeom>
                    <a:ln/>
                  </pic:spPr>
                </pic:pic>
              </a:graphicData>
            </a:graphic>
          </wp:inline>
        </w:drawing>
      </w:r>
    </w:p>
    <w:p w14:paraId="609E365A" w14:textId="77777777" w:rsidR="0029583F" w:rsidRDefault="00EC51EC">
      <w:pPr>
        <w:rPr>
          <w:b/>
          <w:sz w:val="26"/>
          <w:szCs w:val="26"/>
        </w:rPr>
      </w:pPr>
      <w:r>
        <w:rPr>
          <w:color w:val="30272E"/>
          <w:sz w:val="15"/>
          <w:szCs w:val="15"/>
        </w:rPr>
        <w:t>"</w:t>
      </w:r>
      <w:hyperlink r:id="rId35">
        <w:r>
          <w:rPr>
            <w:color w:val="1155CC"/>
            <w:sz w:val="15"/>
            <w:szCs w:val="15"/>
            <w:u w:val="single"/>
          </w:rPr>
          <w:t>Baby egrets!</w:t>
        </w:r>
      </w:hyperlink>
      <w:r>
        <w:rPr>
          <w:color w:val="30272E"/>
          <w:sz w:val="15"/>
          <w:szCs w:val="15"/>
        </w:rPr>
        <w:t xml:space="preserve">" by </w:t>
      </w:r>
      <w:hyperlink r:id="rId36">
        <w:proofErr w:type="spellStart"/>
        <w:r>
          <w:rPr>
            <w:color w:val="1155CC"/>
            <w:sz w:val="15"/>
            <w:szCs w:val="15"/>
            <w:u w:val="single"/>
          </w:rPr>
          <w:t>oskay</w:t>
        </w:r>
        <w:proofErr w:type="spellEnd"/>
      </w:hyperlink>
      <w:r>
        <w:rPr>
          <w:color w:val="30272E"/>
          <w:sz w:val="15"/>
          <w:szCs w:val="15"/>
        </w:rPr>
        <w:t xml:space="preserve"> is marked with </w:t>
      </w:r>
      <w:hyperlink r:id="rId37">
        <w:r>
          <w:rPr>
            <w:color w:val="1155CC"/>
            <w:sz w:val="15"/>
            <w:szCs w:val="15"/>
            <w:u w:val="single"/>
          </w:rPr>
          <w:t>CC BY 2.</w:t>
        </w:r>
        <w:r>
          <w:rPr>
            <w:color w:val="1155CC"/>
            <w:sz w:val="15"/>
            <w:szCs w:val="15"/>
            <w:u w:val="single"/>
          </w:rPr>
          <w:t>0</w:t>
        </w:r>
      </w:hyperlink>
      <w:r>
        <w:rPr>
          <w:color w:val="30272E"/>
          <w:sz w:val="15"/>
          <w:szCs w:val="15"/>
        </w:rPr>
        <w:t>.</w:t>
      </w:r>
    </w:p>
    <w:p w14:paraId="309811D5" w14:textId="77777777" w:rsidR="0029583F" w:rsidRDefault="00EC51EC">
      <w:pPr>
        <w:rPr>
          <w:b/>
          <w:sz w:val="26"/>
          <w:szCs w:val="26"/>
        </w:rPr>
      </w:pPr>
      <w:r>
        <w:rPr>
          <w:b/>
          <w:sz w:val="26"/>
          <w:szCs w:val="26"/>
        </w:rPr>
        <w:lastRenderedPageBreak/>
        <w:t>Presentation Instructor Script:</w:t>
      </w:r>
    </w:p>
    <w:p w14:paraId="54F0EAE0" w14:textId="77777777" w:rsidR="0029583F" w:rsidRDefault="0029583F">
      <w:pPr>
        <w:jc w:val="center"/>
      </w:pPr>
    </w:p>
    <w:p w14:paraId="396F6CB1" w14:textId="77777777" w:rsidR="0029583F" w:rsidRDefault="00EC51EC">
      <w:r>
        <w:rPr>
          <w:b/>
        </w:rPr>
        <w:t>Slide 1</w:t>
      </w:r>
      <w:r>
        <w:t xml:space="preserve">: </w:t>
      </w:r>
      <w:r>
        <w:rPr>
          <w:b/>
        </w:rPr>
        <w:t xml:space="preserve">Title Slide </w:t>
      </w:r>
      <w:r>
        <w:rPr>
          <w:noProof/>
        </w:rPr>
        <w:drawing>
          <wp:inline distT="114300" distB="114300" distL="114300" distR="114300" wp14:anchorId="342D19B1" wp14:editId="413F7DD5">
            <wp:extent cx="5600700" cy="3171825"/>
            <wp:effectExtent l="0" t="0" r="0" b="0"/>
            <wp:docPr id="31"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38"/>
                    <a:srcRect/>
                    <a:stretch>
                      <a:fillRect/>
                    </a:stretch>
                  </pic:blipFill>
                  <pic:spPr>
                    <a:xfrm>
                      <a:off x="0" y="0"/>
                      <a:ext cx="5600700" cy="3171825"/>
                    </a:xfrm>
                    <a:prstGeom prst="rect">
                      <a:avLst/>
                    </a:prstGeom>
                    <a:ln/>
                  </pic:spPr>
                </pic:pic>
              </a:graphicData>
            </a:graphic>
          </wp:inline>
        </w:drawing>
      </w:r>
    </w:p>
    <w:p w14:paraId="02A98990" w14:textId="77777777" w:rsidR="0029583F" w:rsidRDefault="00EC51EC">
      <w:pPr>
        <w:widowControl w:val="0"/>
        <w:spacing w:line="240" w:lineRule="auto"/>
        <w:rPr>
          <w:sz w:val="16"/>
          <w:szCs w:val="16"/>
        </w:rPr>
      </w:pPr>
      <w:r>
        <w:rPr>
          <w:sz w:val="16"/>
          <w:szCs w:val="16"/>
        </w:rPr>
        <w:t xml:space="preserve">Ostrich </w:t>
      </w:r>
      <w:proofErr w:type="spellStart"/>
      <w:r>
        <w:rPr>
          <w:sz w:val="16"/>
          <w:szCs w:val="16"/>
        </w:rPr>
        <w:t>Image:</w:t>
      </w:r>
      <w:r>
        <w:rPr>
          <w:color w:val="30272E"/>
          <w:sz w:val="16"/>
          <w:szCs w:val="16"/>
        </w:rPr>
        <w:t>"</w:t>
      </w:r>
      <w:hyperlink r:id="rId39">
        <w:r>
          <w:rPr>
            <w:color w:val="2200CC"/>
            <w:sz w:val="16"/>
            <w:szCs w:val="16"/>
            <w:u w:val="single"/>
          </w:rPr>
          <w:t>Baby</w:t>
        </w:r>
        <w:proofErr w:type="spellEnd"/>
        <w:r>
          <w:rPr>
            <w:color w:val="2200CC"/>
            <w:sz w:val="16"/>
            <w:szCs w:val="16"/>
            <w:u w:val="single"/>
          </w:rPr>
          <w:t xml:space="preserve"> Ostrich</w:t>
        </w:r>
      </w:hyperlink>
      <w:r>
        <w:rPr>
          <w:color w:val="30272E"/>
          <w:sz w:val="16"/>
          <w:szCs w:val="16"/>
        </w:rPr>
        <w:t xml:space="preserve">" by </w:t>
      </w:r>
      <w:hyperlink r:id="rId40">
        <w:r>
          <w:rPr>
            <w:color w:val="2200CC"/>
            <w:sz w:val="16"/>
            <w:szCs w:val="16"/>
            <w:u w:val="single"/>
          </w:rPr>
          <w:t xml:space="preserve">Len </w:t>
        </w:r>
        <w:proofErr w:type="spellStart"/>
        <w:r>
          <w:rPr>
            <w:color w:val="2200CC"/>
            <w:sz w:val="16"/>
            <w:szCs w:val="16"/>
            <w:u w:val="single"/>
          </w:rPr>
          <w:t>Radin</w:t>
        </w:r>
        <w:proofErr w:type="spellEnd"/>
      </w:hyperlink>
      <w:r>
        <w:rPr>
          <w:color w:val="30272E"/>
          <w:sz w:val="16"/>
          <w:szCs w:val="16"/>
        </w:rPr>
        <w:t xml:space="preserve"> is marked with </w:t>
      </w:r>
      <w:hyperlink r:id="rId41">
        <w:r>
          <w:rPr>
            <w:color w:val="2200CC"/>
            <w:sz w:val="16"/>
            <w:szCs w:val="16"/>
            <w:u w:val="single"/>
          </w:rPr>
          <w:t>CC BY-NC-SA 2.0</w:t>
        </w:r>
      </w:hyperlink>
      <w:r>
        <w:rPr>
          <w:color w:val="30272E"/>
          <w:sz w:val="16"/>
          <w:szCs w:val="16"/>
        </w:rPr>
        <w:t>.</w:t>
      </w:r>
    </w:p>
    <w:p w14:paraId="3D0F02D3" w14:textId="77777777" w:rsidR="0029583F" w:rsidRDefault="00EC51EC">
      <w:pPr>
        <w:widowControl w:val="0"/>
        <w:spacing w:line="240" w:lineRule="auto"/>
        <w:rPr>
          <w:sz w:val="16"/>
          <w:szCs w:val="16"/>
        </w:rPr>
      </w:pPr>
      <w:r>
        <w:rPr>
          <w:sz w:val="16"/>
          <w:szCs w:val="16"/>
        </w:rPr>
        <w:t xml:space="preserve">Tiger Image: </w:t>
      </w:r>
      <w:r>
        <w:rPr>
          <w:color w:val="30272E"/>
          <w:sz w:val="16"/>
          <w:szCs w:val="16"/>
        </w:rPr>
        <w:t>"</w:t>
      </w:r>
      <w:hyperlink r:id="rId42">
        <w:r>
          <w:rPr>
            <w:color w:val="2200CC"/>
            <w:sz w:val="16"/>
            <w:szCs w:val="16"/>
            <w:u w:val="single"/>
          </w:rPr>
          <w:t>~Amur Tiger Cubs @ Buffalo Zoo~</w:t>
        </w:r>
      </w:hyperlink>
      <w:r>
        <w:rPr>
          <w:color w:val="30272E"/>
          <w:sz w:val="16"/>
          <w:szCs w:val="16"/>
        </w:rPr>
        <w:t xml:space="preserve">" by </w:t>
      </w:r>
      <w:hyperlink r:id="rId43">
        <w:r>
          <w:rPr>
            <w:color w:val="2200CC"/>
            <w:sz w:val="16"/>
            <w:szCs w:val="16"/>
            <w:u w:val="single"/>
          </w:rPr>
          <w:t>~Sage~</w:t>
        </w:r>
      </w:hyperlink>
      <w:r>
        <w:rPr>
          <w:color w:val="30272E"/>
          <w:sz w:val="16"/>
          <w:szCs w:val="16"/>
        </w:rPr>
        <w:t xml:space="preserve"> is marked with </w:t>
      </w:r>
      <w:hyperlink r:id="rId44">
        <w:r>
          <w:rPr>
            <w:color w:val="2200CC"/>
            <w:sz w:val="16"/>
            <w:szCs w:val="16"/>
            <w:u w:val="single"/>
          </w:rPr>
          <w:t>CC BY-NC-ND 2.0</w:t>
        </w:r>
      </w:hyperlink>
      <w:r>
        <w:rPr>
          <w:color w:val="30272E"/>
          <w:sz w:val="16"/>
          <w:szCs w:val="16"/>
        </w:rPr>
        <w:t>.</w:t>
      </w:r>
    </w:p>
    <w:p w14:paraId="03EC2443" w14:textId="77777777" w:rsidR="0029583F" w:rsidRDefault="0029583F"/>
    <w:p w14:paraId="1537CD06" w14:textId="77777777" w:rsidR="0029583F" w:rsidRDefault="00EC51EC">
      <w:pPr>
        <w:rPr>
          <w:b/>
        </w:rPr>
      </w:pPr>
      <w:r>
        <w:rPr>
          <w:b/>
        </w:rPr>
        <w:t xml:space="preserve">Slide 2: Objectives </w:t>
      </w:r>
    </w:p>
    <w:p w14:paraId="18C118E1" w14:textId="77777777" w:rsidR="0029583F" w:rsidRDefault="00EC51EC">
      <w:pPr>
        <w:rPr>
          <w:b/>
        </w:rPr>
      </w:pPr>
      <w:r>
        <w:rPr>
          <w:b/>
          <w:noProof/>
        </w:rPr>
        <w:drawing>
          <wp:inline distT="114300" distB="114300" distL="114300" distR="114300" wp14:anchorId="3BCB28C0" wp14:editId="7BE71574">
            <wp:extent cx="5943600" cy="3340100"/>
            <wp:effectExtent l="0" t="0" r="0" b="0"/>
            <wp:docPr id="17"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45"/>
                    <a:srcRect/>
                    <a:stretch>
                      <a:fillRect/>
                    </a:stretch>
                  </pic:blipFill>
                  <pic:spPr>
                    <a:xfrm>
                      <a:off x="0" y="0"/>
                      <a:ext cx="5943600" cy="3340100"/>
                    </a:xfrm>
                    <a:prstGeom prst="rect">
                      <a:avLst/>
                    </a:prstGeom>
                    <a:ln/>
                  </pic:spPr>
                </pic:pic>
              </a:graphicData>
            </a:graphic>
          </wp:inline>
        </w:drawing>
      </w:r>
    </w:p>
    <w:p w14:paraId="42E41DF8" w14:textId="77777777" w:rsidR="0029583F" w:rsidRDefault="00EC51EC">
      <w:pPr>
        <w:ind w:firstLine="720"/>
      </w:pPr>
      <w:r>
        <w:t xml:space="preserve">The objective of our OER is to present information to a wide range of students in terms of age on how different species care for their young. The goal is to provide background </w:t>
      </w:r>
      <w:r>
        <w:lastRenderedPageBreak/>
        <w:t xml:space="preserve">information on the different types of care, who does the caring, as well as </w:t>
      </w:r>
      <w:proofErr w:type="gramStart"/>
      <w:r>
        <w:t>comp</w:t>
      </w:r>
      <w:r>
        <w:t>aring and contrasting</w:t>
      </w:r>
      <w:proofErr w:type="gramEnd"/>
      <w:r>
        <w:t xml:space="preserve"> examples of these things from different animal species. The goal is to provide a holistic learning experience that will be simple enough for younger learners to understand, but also enough detail to engage older students with more kno</w:t>
      </w:r>
      <w:r>
        <w:t xml:space="preserve">wledge. </w:t>
      </w:r>
    </w:p>
    <w:p w14:paraId="445E8FB5" w14:textId="77777777" w:rsidR="0029583F" w:rsidRDefault="0029583F"/>
    <w:p w14:paraId="7ABBD9B5" w14:textId="77777777" w:rsidR="0029583F" w:rsidRDefault="00EC51EC">
      <w:pPr>
        <w:rPr>
          <w:b/>
        </w:rPr>
      </w:pPr>
      <w:r>
        <w:rPr>
          <w:b/>
        </w:rPr>
        <w:t xml:space="preserve">Slide 3: Vocabulary </w:t>
      </w:r>
    </w:p>
    <w:p w14:paraId="139BF57C" w14:textId="77777777" w:rsidR="0029583F" w:rsidRDefault="00EC51EC">
      <w:pPr>
        <w:rPr>
          <w:b/>
        </w:rPr>
      </w:pPr>
      <w:r>
        <w:rPr>
          <w:b/>
          <w:noProof/>
        </w:rPr>
        <w:drawing>
          <wp:inline distT="114300" distB="114300" distL="114300" distR="114300" wp14:anchorId="6B2EFCD2" wp14:editId="04A603E5">
            <wp:extent cx="5695950" cy="3219450"/>
            <wp:effectExtent l="0" t="0" r="0" b="0"/>
            <wp:docPr id="14"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46"/>
                    <a:srcRect/>
                    <a:stretch>
                      <a:fillRect/>
                    </a:stretch>
                  </pic:blipFill>
                  <pic:spPr>
                    <a:xfrm>
                      <a:off x="0" y="0"/>
                      <a:ext cx="5695950" cy="3219450"/>
                    </a:xfrm>
                    <a:prstGeom prst="rect">
                      <a:avLst/>
                    </a:prstGeom>
                    <a:ln/>
                  </pic:spPr>
                </pic:pic>
              </a:graphicData>
            </a:graphic>
          </wp:inline>
        </w:drawing>
      </w:r>
    </w:p>
    <w:p w14:paraId="61254BEB" w14:textId="77777777" w:rsidR="0029583F" w:rsidRDefault="00EC51EC">
      <w:pPr>
        <w:rPr>
          <w:b/>
        </w:rPr>
      </w:pPr>
      <w:r>
        <w:rPr>
          <w:i/>
        </w:rPr>
        <w:t>Vocabulary Words:</w:t>
      </w:r>
    </w:p>
    <w:p w14:paraId="6EDE6736" w14:textId="77777777" w:rsidR="0029583F" w:rsidRDefault="00EC51EC">
      <w:pPr>
        <w:numPr>
          <w:ilvl w:val="0"/>
          <w:numId w:val="1"/>
        </w:numPr>
      </w:pPr>
      <w:r>
        <w:rPr>
          <w:u w:val="single"/>
        </w:rPr>
        <w:t>Parental Care</w:t>
      </w:r>
      <w:r>
        <w:t>: Only the father cares for the offspring</w:t>
      </w:r>
    </w:p>
    <w:p w14:paraId="652A7196" w14:textId="77777777" w:rsidR="0029583F" w:rsidRDefault="00EC51EC">
      <w:pPr>
        <w:numPr>
          <w:ilvl w:val="0"/>
          <w:numId w:val="1"/>
        </w:numPr>
      </w:pPr>
      <w:r>
        <w:rPr>
          <w:u w:val="single"/>
        </w:rPr>
        <w:t>Maternal Care</w:t>
      </w:r>
      <w:r>
        <w:t>: Only the mother cares for the offspring</w:t>
      </w:r>
    </w:p>
    <w:p w14:paraId="285461C8" w14:textId="77777777" w:rsidR="0029583F" w:rsidRDefault="00EC51EC">
      <w:pPr>
        <w:numPr>
          <w:ilvl w:val="0"/>
          <w:numId w:val="1"/>
        </w:numPr>
      </w:pPr>
      <w:r>
        <w:rPr>
          <w:u w:val="single"/>
        </w:rPr>
        <w:t>Bi-Parental Care</w:t>
      </w:r>
      <w:r>
        <w:t>: Both the mother and father cares for the offspring</w:t>
      </w:r>
    </w:p>
    <w:p w14:paraId="48380AC6" w14:textId="77777777" w:rsidR="0029583F" w:rsidRDefault="00EC51EC">
      <w:pPr>
        <w:numPr>
          <w:ilvl w:val="0"/>
          <w:numId w:val="1"/>
        </w:numPr>
      </w:pPr>
      <w:proofErr w:type="spellStart"/>
      <w:r>
        <w:rPr>
          <w:u w:val="single"/>
        </w:rPr>
        <w:t>Alloparental</w:t>
      </w:r>
      <w:proofErr w:type="spellEnd"/>
      <w:r>
        <w:rPr>
          <w:u w:val="single"/>
        </w:rPr>
        <w:t xml:space="preserve"> Care</w:t>
      </w:r>
      <w:r>
        <w:t>: Members of the species outside of the family care for the offspring</w:t>
      </w:r>
    </w:p>
    <w:p w14:paraId="290234F5" w14:textId="77777777" w:rsidR="0029583F" w:rsidRDefault="00EC51EC">
      <w:pPr>
        <w:numPr>
          <w:ilvl w:val="0"/>
          <w:numId w:val="1"/>
        </w:numPr>
      </w:pPr>
      <w:r>
        <w:rPr>
          <w:u w:val="single"/>
        </w:rPr>
        <w:t>Brooding Period</w:t>
      </w:r>
      <w:r>
        <w:t>: Period after hatching when care must be provided to offspring by caretakers</w:t>
      </w:r>
    </w:p>
    <w:p w14:paraId="54B66B7A" w14:textId="77777777" w:rsidR="0029583F" w:rsidRDefault="00EC51EC">
      <w:pPr>
        <w:numPr>
          <w:ilvl w:val="0"/>
          <w:numId w:val="1"/>
        </w:numPr>
      </w:pPr>
      <w:r>
        <w:rPr>
          <w:u w:val="single"/>
        </w:rPr>
        <w:t>Semelparous:</w:t>
      </w:r>
      <w:r>
        <w:t xml:space="preserve"> only repro</w:t>
      </w:r>
      <w:r>
        <w:t>duce once in a lifetime and die after reproduction and caring period is over</w:t>
      </w:r>
    </w:p>
    <w:p w14:paraId="7546044E" w14:textId="77777777" w:rsidR="0029583F" w:rsidRDefault="0029583F">
      <w:pPr>
        <w:rPr>
          <w:b/>
        </w:rPr>
      </w:pPr>
    </w:p>
    <w:p w14:paraId="1A200E23" w14:textId="77777777" w:rsidR="0029583F" w:rsidRDefault="0029583F">
      <w:pPr>
        <w:rPr>
          <w:b/>
        </w:rPr>
      </w:pPr>
    </w:p>
    <w:p w14:paraId="5ACB1A79" w14:textId="77777777" w:rsidR="0029583F" w:rsidRDefault="0029583F">
      <w:pPr>
        <w:rPr>
          <w:b/>
        </w:rPr>
      </w:pPr>
    </w:p>
    <w:p w14:paraId="3CC371EB" w14:textId="77777777" w:rsidR="0029583F" w:rsidRDefault="0029583F">
      <w:pPr>
        <w:rPr>
          <w:b/>
        </w:rPr>
      </w:pPr>
    </w:p>
    <w:p w14:paraId="30F615AB" w14:textId="77777777" w:rsidR="0029583F" w:rsidRDefault="0029583F">
      <w:pPr>
        <w:rPr>
          <w:b/>
        </w:rPr>
      </w:pPr>
    </w:p>
    <w:p w14:paraId="6BAA1E08" w14:textId="77777777" w:rsidR="0029583F" w:rsidRDefault="0029583F">
      <w:pPr>
        <w:rPr>
          <w:b/>
        </w:rPr>
      </w:pPr>
    </w:p>
    <w:p w14:paraId="784EFBBC" w14:textId="77777777" w:rsidR="0029583F" w:rsidRDefault="0029583F">
      <w:pPr>
        <w:rPr>
          <w:b/>
        </w:rPr>
      </w:pPr>
    </w:p>
    <w:p w14:paraId="091C4B9E" w14:textId="77777777" w:rsidR="0029583F" w:rsidRDefault="0029583F">
      <w:pPr>
        <w:rPr>
          <w:b/>
        </w:rPr>
      </w:pPr>
    </w:p>
    <w:p w14:paraId="1D8DAAAB" w14:textId="77777777" w:rsidR="0029583F" w:rsidRDefault="0029583F">
      <w:pPr>
        <w:rPr>
          <w:b/>
        </w:rPr>
      </w:pPr>
    </w:p>
    <w:p w14:paraId="5ED9136C" w14:textId="77777777" w:rsidR="0029583F" w:rsidRDefault="0029583F">
      <w:pPr>
        <w:rPr>
          <w:b/>
        </w:rPr>
      </w:pPr>
    </w:p>
    <w:p w14:paraId="48CB0401" w14:textId="77777777" w:rsidR="0029583F" w:rsidRDefault="0029583F">
      <w:pPr>
        <w:rPr>
          <w:b/>
        </w:rPr>
      </w:pPr>
    </w:p>
    <w:p w14:paraId="2F65782D" w14:textId="77777777" w:rsidR="0029583F" w:rsidRDefault="00EC51EC">
      <w:pPr>
        <w:rPr>
          <w:b/>
        </w:rPr>
      </w:pPr>
      <w:r>
        <w:rPr>
          <w:b/>
        </w:rPr>
        <w:t xml:space="preserve">Slide 4: Importance of Caring for the Young </w:t>
      </w:r>
    </w:p>
    <w:p w14:paraId="62C019B5" w14:textId="77777777" w:rsidR="0029583F" w:rsidRDefault="00EC51EC">
      <w:r>
        <w:rPr>
          <w:b/>
          <w:noProof/>
        </w:rPr>
        <w:lastRenderedPageBreak/>
        <w:drawing>
          <wp:inline distT="114300" distB="114300" distL="114300" distR="114300" wp14:anchorId="6FF0288D" wp14:editId="6B50AA8C">
            <wp:extent cx="5943600" cy="3352800"/>
            <wp:effectExtent l="0" t="0" r="0" b="0"/>
            <wp:docPr id="15"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47"/>
                    <a:srcRect/>
                    <a:stretch>
                      <a:fillRect/>
                    </a:stretch>
                  </pic:blipFill>
                  <pic:spPr>
                    <a:xfrm>
                      <a:off x="0" y="0"/>
                      <a:ext cx="5943600" cy="3352800"/>
                    </a:xfrm>
                    <a:prstGeom prst="rect">
                      <a:avLst/>
                    </a:prstGeom>
                    <a:ln/>
                  </pic:spPr>
                </pic:pic>
              </a:graphicData>
            </a:graphic>
          </wp:inline>
        </w:drawing>
      </w:r>
    </w:p>
    <w:p w14:paraId="7EA719E7" w14:textId="77777777" w:rsidR="0029583F" w:rsidRDefault="00EC51EC">
      <w:r>
        <w:tab/>
        <w:t>Every animal must reproduce to survive. Some species reproduce several times throughout their lifetime, while others rep</w:t>
      </w:r>
      <w:r>
        <w:t>roduce only once and must maximize every chance. There are various care tactics and parental roles involved in caring for offspring. The parents in some species are very involved in this process when caring for their young, while others are entirely uninvo</w:t>
      </w:r>
      <w:r>
        <w:t>lved. The length of care can vary from animal to animal and even species to species. For some animals, the caring period begins at the time of fertilization and continues until the offspring leave the shelter. For others, it begins at time of birth and end</w:t>
      </w:r>
      <w:r>
        <w:t xml:space="preserve">s shortly after the offspring are strong enough to hunt for themselves. Each species has evolved its own unique care tactics which will be discussed in this article. </w:t>
      </w:r>
    </w:p>
    <w:p w14:paraId="6B99BB5C" w14:textId="77777777" w:rsidR="0029583F" w:rsidRDefault="0029583F"/>
    <w:p w14:paraId="03B5AFC9" w14:textId="77777777" w:rsidR="0029583F" w:rsidRDefault="00EC51EC">
      <w:pPr>
        <w:rPr>
          <w:b/>
        </w:rPr>
      </w:pPr>
      <w:r>
        <w:br w:type="page"/>
      </w:r>
    </w:p>
    <w:p w14:paraId="6C257321" w14:textId="77777777" w:rsidR="0029583F" w:rsidRDefault="00EC51EC">
      <w:pPr>
        <w:rPr>
          <w:b/>
        </w:rPr>
      </w:pPr>
      <w:r>
        <w:rPr>
          <w:b/>
        </w:rPr>
        <w:lastRenderedPageBreak/>
        <w:t xml:space="preserve">Slide </w:t>
      </w:r>
      <w:proofErr w:type="gramStart"/>
      <w:r>
        <w:rPr>
          <w:b/>
        </w:rPr>
        <w:t>5:Intro</w:t>
      </w:r>
      <w:proofErr w:type="gramEnd"/>
      <w:r>
        <w:rPr>
          <w:b/>
        </w:rPr>
        <w:t xml:space="preserve"> Slide</w:t>
      </w:r>
    </w:p>
    <w:p w14:paraId="73BEB345" w14:textId="77777777" w:rsidR="0029583F" w:rsidRDefault="00EC51EC">
      <w:pPr>
        <w:jc w:val="center"/>
        <w:rPr>
          <w:b/>
        </w:rPr>
      </w:pPr>
      <w:r>
        <w:rPr>
          <w:b/>
          <w:noProof/>
        </w:rPr>
        <w:drawing>
          <wp:inline distT="114300" distB="114300" distL="114300" distR="114300" wp14:anchorId="10ABAA7C" wp14:editId="24B800A2">
            <wp:extent cx="5943600" cy="3352800"/>
            <wp:effectExtent l="0" t="0" r="0" b="0"/>
            <wp:docPr id="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48"/>
                    <a:srcRect/>
                    <a:stretch>
                      <a:fillRect/>
                    </a:stretch>
                  </pic:blipFill>
                  <pic:spPr>
                    <a:xfrm>
                      <a:off x="0" y="0"/>
                      <a:ext cx="5943600" cy="3352800"/>
                    </a:xfrm>
                    <a:prstGeom prst="rect">
                      <a:avLst/>
                    </a:prstGeom>
                    <a:ln/>
                  </pic:spPr>
                </pic:pic>
              </a:graphicData>
            </a:graphic>
          </wp:inline>
        </w:drawing>
      </w:r>
    </w:p>
    <w:p w14:paraId="75F048B0" w14:textId="77777777" w:rsidR="0029583F" w:rsidRDefault="0029583F"/>
    <w:p w14:paraId="1E217410" w14:textId="77777777" w:rsidR="0029583F" w:rsidRDefault="00EC51EC">
      <w:r>
        <w:t xml:space="preserve">This next section will focus on the responsibilities of parent </w:t>
      </w:r>
      <w:r>
        <w:t xml:space="preserve">animals in caring for the young. </w:t>
      </w:r>
    </w:p>
    <w:p w14:paraId="046E417D" w14:textId="77777777" w:rsidR="0029583F" w:rsidRDefault="0029583F">
      <w:pPr>
        <w:rPr>
          <w:b/>
        </w:rPr>
      </w:pPr>
    </w:p>
    <w:p w14:paraId="14D30A51" w14:textId="77777777" w:rsidR="0029583F" w:rsidRDefault="00EC51EC">
      <w:r>
        <w:rPr>
          <w:b/>
        </w:rPr>
        <w:t xml:space="preserve">Slide 6: Four Main Responsibilities </w:t>
      </w:r>
    </w:p>
    <w:p w14:paraId="7F3F77D9" w14:textId="77777777" w:rsidR="0029583F" w:rsidRDefault="00EC51EC">
      <w:pPr>
        <w:rPr>
          <w:b/>
        </w:rPr>
      </w:pPr>
      <w:r>
        <w:rPr>
          <w:b/>
          <w:noProof/>
        </w:rPr>
        <w:drawing>
          <wp:inline distT="114300" distB="114300" distL="114300" distR="114300" wp14:anchorId="41FD196C" wp14:editId="25C52485">
            <wp:extent cx="5657850" cy="3124200"/>
            <wp:effectExtent l="0" t="0" r="0" b="0"/>
            <wp:docPr id="19"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49"/>
                    <a:srcRect/>
                    <a:stretch>
                      <a:fillRect/>
                    </a:stretch>
                  </pic:blipFill>
                  <pic:spPr>
                    <a:xfrm>
                      <a:off x="0" y="0"/>
                      <a:ext cx="5657850" cy="3124200"/>
                    </a:xfrm>
                    <a:prstGeom prst="rect">
                      <a:avLst/>
                    </a:prstGeom>
                    <a:ln/>
                  </pic:spPr>
                </pic:pic>
              </a:graphicData>
            </a:graphic>
          </wp:inline>
        </w:drawing>
      </w:r>
    </w:p>
    <w:p w14:paraId="40E5C967" w14:textId="77777777" w:rsidR="0029583F" w:rsidRDefault="00EC51EC">
      <w:pPr>
        <w:widowControl w:val="0"/>
        <w:spacing w:line="240" w:lineRule="auto"/>
        <w:rPr>
          <w:sz w:val="16"/>
          <w:szCs w:val="16"/>
        </w:rPr>
      </w:pPr>
      <w:r>
        <w:rPr>
          <w:sz w:val="16"/>
          <w:szCs w:val="16"/>
        </w:rPr>
        <w:t xml:space="preserve">Shelter </w:t>
      </w:r>
      <w:proofErr w:type="spellStart"/>
      <w:r>
        <w:rPr>
          <w:sz w:val="16"/>
          <w:szCs w:val="16"/>
        </w:rPr>
        <w:t>Image:</w:t>
      </w:r>
      <w:r>
        <w:rPr>
          <w:color w:val="30272E"/>
          <w:sz w:val="16"/>
          <w:szCs w:val="16"/>
        </w:rPr>
        <w:t>"</w:t>
      </w:r>
      <w:hyperlink r:id="rId50">
        <w:r>
          <w:rPr>
            <w:color w:val="1155CC"/>
            <w:sz w:val="16"/>
            <w:szCs w:val="16"/>
            <w:u w:val="single"/>
          </w:rPr>
          <w:t>Bird</w:t>
        </w:r>
        <w:proofErr w:type="spellEnd"/>
        <w:r>
          <w:rPr>
            <w:color w:val="1155CC"/>
            <w:sz w:val="16"/>
            <w:szCs w:val="16"/>
            <w:u w:val="single"/>
          </w:rPr>
          <w:t xml:space="preserve"> Nest</w:t>
        </w:r>
      </w:hyperlink>
      <w:r>
        <w:rPr>
          <w:color w:val="30272E"/>
          <w:sz w:val="16"/>
          <w:szCs w:val="16"/>
        </w:rPr>
        <w:t xml:space="preserve">" by </w:t>
      </w:r>
      <w:hyperlink r:id="rId51">
        <w:proofErr w:type="spellStart"/>
        <w:r>
          <w:rPr>
            <w:color w:val="1155CC"/>
            <w:sz w:val="16"/>
            <w:szCs w:val="16"/>
            <w:u w:val="single"/>
          </w:rPr>
          <w:t>Sikachu</w:t>
        </w:r>
        <w:proofErr w:type="spellEnd"/>
        <w:r>
          <w:rPr>
            <w:color w:val="1155CC"/>
            <w:sz w:val="16"/>
            <w:szCs w:val="16"/>
            <w:u w:val="single"/>
          </w:rPr>
          <w:t>!</w:t>
        </w:r>
      </w:hyperlink>
      <w:r>
        <w:rPr>
          <w:color w:val="30272E"/>
          <w:sz w:val="16"/>
          <w:szCs w:val="16"/>
        </w:rPr>
        <w:t xml:space="preserve"> is marked with </w:t>
      </w:r>
      <w:hyperlink r:id="rId52">
        <w:r>
          <w:rPr>
            <w:color w:val="1155CC"/>
            <w:sz w:val="16"/>
            <w:szCs w:val="16"/>
            <w:u w:val="single"/>
          </w:rPr>
          <w:t>CC BY-NC-ND 2.0</w:t>
        </w:r>
      </w:hyperlink>
      <w:r>
        <w:rPr>
          <w:color w:val="30272E"/>
          <w:sz w:val="16"/>
          <w:szCs w:val="16"/>
        </w:rPr>
        <w:t>.</w:t>
      </w:r>
    </w:p>
    <w:p w14:paraId="4A6C3AC6" w14:textId="77777777" w:rsidR="0029583F" w:rsidRDefault="00EC51EC">
      <w:pPr>
        <w:widowControl w:val="0"/>
        <w:spacing w:line="240" w:lineRule="auto"/>
        <w:rPr>
          <w:sz w:val="16"/>
          <w:szCs w:val="16"/>
        </w:rPr>
      </w:pPr>
      <w:r>
        <w:rPr>
          <w:sz w:val="16"/>
          <w:szCs w:val="16"/>
        </w:rPr>
        <w:t xml:space="preserve">Protection Image: </w:t>
      </w:r>
      <w:r>
        <w:rPr>
          <w:color w:val="30272E"/>
          <w:sz w:val="16"/>
          <w:szCs w:val="16"/>
        </w:rPr>
        <w:t>"</w:t>
      </w:r>
      <w:hyperlink r:id="rId53">
        <w:r>
          <w:rPr>
            <w:color w:val="1155CC"/>
            <w:sz w:val="16"/>
            <w:szCs w:val="16"/>
            <w:u w:val="single"/>
          </w:rPr>
          <w:t xml:space="preserve">A </w:t>
        </w:r>
        <w:proofErr w:type="spellStart"/>
        <w:r>
          <w:rPr>
            <w:color w:val="1155CC"/>
            <w:sz w:val="16"/>
            <w:szCs w:val="16"/>
            <w:u w:val="single"/>
          </w:rPr>
          <w:t>Readhead</w:t>
        </w:r>
        <w:proofErr w:type="spellEnd"/>
        <w:r>
          <w:rPr>
            <w:color w:val="1155CC"/>
            <w:sz w:val="16"/>
            <w:szCs w:val="16"/>
            <w:u w:val="single"/>
          </w:rPr>
          <w:t xml:space="preserve"> Hen Swimming with her Babies</w:t>
        </w:r>
      </w:hyperlink>
      <w:r>
        <w:rPr>
          <w:color w:val="30272E"/>
          <w:sz w:val="16"/>
          <w:szCs w:val="16"/>
        </w:rPr>
        <w:t xml:space="preserve">" by </w:t>
      </w:r>
      <w:hyperlink r:id="rId54">
        <w:r>
          <w:rPr>
            <w:color w:val="1155CC"/>
            <w:sz w:val="16"/>
            <w:szCs w:val="16"/>
            <w:u w:val="single"/>
          </w:rPr>
          <w:t>USFWS Mountain Prairie</w:t>
        </w:r>
      </w:hyperlink>
      <w:r>
        <w:rPr>
          <w:color w:val="30272E"/>
          <w:sz w:val="16"/>
          <w:szCs w:val="16"/>
        </w:rPr>
        <w:t xml:space="preserve"> is marked with </w:t>
      </w:r>
      <w:hyperlink r:id="rId55">
        <w:r>
          <w:rPr>
            <w:color w:val="1155CC"/>
            <w:sz w:val="16"/>
            <w:szCs w:val="16"/>
            <w:u w:val="single"/>
          </w:rPr>
          <w:t>CC BY 2.0</w:t>
        </w:r>
      </w:hyperlink>
    </w:p>
    <w:p w14:paraId="3517AD46" w14:textId="77777777" w:rsidR="0029583F" w:rsidRDefault="00EC51EC">
      <w:pPr>
        <w:widowControl w:val="0"/>
        <w:spacing w:line="240" w:lineRule="auto"/>
        <w:rPr>
          <w:sz w:val="16"/>
          <w:szCs w:val="16"/>
        </w:rPr>
      </w:pPr>
      <w:r>
        <w:rPr>
          <w:sz w:val="16"/>
          <w:szCs w:val="16"/>
        </w:rPr>
        <w:t>Fee</w:t>
      </w:r>
      <w:r>
        <w:rPr>
          <w:sz w:val="16"/>
          <w:szCs w:val="16"/>
        </w:rPr>
        <w:t xml:space="preserve">ding Image: </w:t>
      </w:r>
      <w:r>
        <w:rPr>
          <w:color w:val="30272E"/>
          <w:sz w:val="16"/>
          <w:szCs w:val="16"/>
        </w:rPr>
        <w:t>"</w:t>
      </w:r>
      <w:hyperlink r:id="rId56">
        <w:r>
          <w:rPr>
            <w:color w:val="1155CC"/>
            <w:sz w:val="16"/>
            <w:szCs w:val="16"/>
            <w:u w:val="single"/>
          </w:rPr>
          <w:t>grateful</w:t>
        </w:r>
      </w:hyperlink>
      <w:r>
        <w:rPr>
          <w:color w:val="30272E"/>
          <w:sz w:val="16"/>
          <w:szCs w:val="16"/>
        </w:rPr>
        <w:t xml:space="preserve">" by </w:t>
      </w:r>
      <w:hyperlink r:id="rId57">
        <w:proofErr w:type="spellStart"/>
        <w:r>
          <w:rPr>
            <w:color w:val="1155CC"/>
            <w:sz w:val="16"/>
            <w:szCs w:val="16"/>
            <w:u w:val="single"/>
          </w:rPr>
          <w:t>woodleywonderworks</w:t>
        </w:r>
        <w:proofErr w:type="spellEnd"/>
      </w:hyperlink>
      <w:r>
        <w:rPr>
          <w:color w:val="30272E"/>
          <w:sz w:val="16"/>
          <w:szCs w:val="16"/>
        </w:rPr>
        <w:t xml:space="preserve"> is marked with </w:t>
      </w:r>
      <w:hyperlink r:id="rId58">
        <w:r>
          <w:rPr>
            <w:color w:val="1155CC"/>
            <w:sz w:val="16"/>
            <w:szCs w:val="16"/>
            <w:u w:val="single"/>
          </w:rPr>
          <w:t>CC BY 2.0</w:t>
        </w:r>
      </w:hyperlink>
      <w:r>
        <w:rPr>
          <w:color w:val="30272E"/>
          <w:sz w:val="16"/>
          <w:szCs w:val="16"/>
        </w:rPr>
        <w:t>.</w:t>
      </w:r>
    </w:p>
    <w:p w14:paraId="685F2D1F" w14:textId="77777777" w:rsidR="0029583F" w:rsidRDefault="00EC51EC">
      <w:pPr>
        <w:widowControl w:val="0"/>
        <w:spacing w:line="240" w:lineRule="auto"/>
        <w:rPr>
          <w:color w:val="30272E"/>
        </w:rPr>
      </w:pPr>
      <w:r>
        <w:rPr>
          <w:sz w:val="16"/>
          <w:szCs w:val="16"/>
        </w:rPr>
        <w:t xml:space="preserve">Teaching Image: </w:t>
      </w:r>
      <w:r>
        <w:rPr>
          <w:color w:val="30272E"/>
          <w:sz w:val="16"/>
          <w:szCs w:val="16"/>
        </w:rPr>
        <w:t>"</w:t>
      </w:r>
      <w:hyperlink r:id="rId59">
        <w:r>
          <w:rPr>
            <w:color w:val="1155CC"/>
            <w:sz w:val="16"/>
            <w:szCs w:val="16"/>
            <w:u w:val="single"/>
          </w:rPr>
          <w:t>Ghana Teaching Project</w:t>
        </w:r>
      </w:hyperlink>
      <w:r>
        <w:rPr>
          <w:color w:val="30272E"/>
          <w:sz w:val="16"/>
          <w:szCs w:val="16"/>
        </w:rPr>
        <w:t xml:space="preserve">" by </w:t>
      </w:r>
      <w:hyperlink r:id="rId60">
        <w:proofErr w:type="spellStart"/>
        <w:r>
          <w:rPr>
            <w:color w:val="1155CC"/>
            <w:sz w:val="16"/>
            <w:szCs w:val="16"/>
            <w:u w:val="single"/>
          </w:rPr>
          <w:t>Frontierofficial</w:t>
        </w:r>
        <w:proofErr w:type="spellEnd"/>
      </w:hyperlink>
      <w:r>
        <w:rPr>
          <w:color w:val="30272E"/>
          <w:sz w:val="16"/>
          <w:szCs w:val="16"/>
        </w:rPr>
        <w:t xml:space="preserve"> is marked with </w:t>
      </w:r>
      <w:hyperlink r:id="rId61">
        <w:r>
          <w:rPr>
            <w:color w:val="1155CC"/>
            <w:sz w:val="16"/>
            <w:szCs w:val="16"/>
            <w:u w:val="single"/>
          </w:rPr>
          <w:t>CC BY 2.0</w:t>
        </w:r>
      </w:hyperlink>
      <w:r>
        <w:rPr>
          <w:color w:val="30272E"/>
          <w:sz w:val="16"/>
          <w:szCs w:val="16"/>
        </w:rPr>
        <w:t>.</w:t>
      </w:r>
    </w:p>
    <w:p w14:paraId="2652DE2C" w14:textId="77777777" w:rsidR="0029583F" w:rsidRDefault="0029583F">
      <w:pPr>
        <w:widowControl w:val="0"/>
        <w:rPr>
          <w:color w:val="30272E"/>
        </w:rPr>
      </w:pPr>
    </w:p>
    <w:p w14:paraId="542204A4" w14:textId="77777777" w:rsidR="0029583F" w:rsidRDefault="00EC51EC">
      <w:pPr>
        <w:widowControl w:val="0"/>
        <w:rPr>
          <w:color w:val="30272E"/>
        </w:rPr>
      </w:pPr>
      <w:r>
        <w:rPr>
          <w:color w:val="30272E"/>
        </w:rPr>
        <w:lastRenderedPageBreak/>
        <w:t xml:space="preserve">There are four main ways that animals care for and help raise their young: shelter, protection, feeding, and teaching. By caring for their young in these ways, the young offspring </w:t>
      </w:r>
      <w:proofErr w:type="gramStart"/>
      <w:r>
        <w:rPr>
          <w:color w:val="30272E"/>
        </w:rPr>
        <w:t>are</w:t>
      </w:r>
      <w:r>
        <w:rPr>
          <w:color w:val="30272E"/>
        </w:rPr>
        <w:t xml:space="preserve"> able to</w:t>
      </w:r>
      <w:proofErr w:type="gramEnd"/>
      <w:r>
        <w:rPr>
          <w:color w:val="30272E"/>
        </w:rPr>
        <w:t xml:space="preserve"> survive and thrive in their habitats. </w:t>
      </w:r>
    </w:p>
    <w:p w14:paraId="3818EC6F" w14:textId="77777777" w:rsidR="0029583F" w:rsidRDefault="0029583F">
      <w:pPr>
        <w:rPr>
          <w:b/>
        </w:rPr>
      </w:pPr>
    </w:p>
    <w:p w14:paraId="2F332489" w14:textId="77777777" w:rsidR="0029583F" w:rsidRDefault="00EC51EC">
      <w:pPr>
        <w:rPr>
          <w:b/>
        </w:rPr>
      </w:pPr>
      <w:r>
        <w:rPr>
          <w:b/>
        </w:rPr>
        <w:t xml:space="preserve">Slide 7: Shelter </w:t>
      </w:r>
    </w:p>
    <w:p w14:paraId="580D56D0" w14:textId="77777777" w:rsidR="0029583F" w:rsidRDefault="00EC51EC">
      <w:pPr>
        <w:rPr>
          <w:b/>
        </w:rPr>
      </w:pPr>
      <w:r>
        <w:rPr>
          <w:b/>
          <w:noProof/>
        </w:rPr>
        <w:drawing>
          <wp:inline distT="114300" distB="114300" distL="114300" distR="114300" wp14:anchorId="1716C574" wp14:editId="5FA1C363">
            <wp:extent cx="5943600" cy="3340100"/>
            <wp:effectExtent l="0" t="0" r="0" b="0"/>
            <wp:docPr id="22"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62"/>
                    <a:srcRect/>
                    <a:stretch>
                      <a:fillRect/>
                    </a:stretch>
                  </pic:blipFill>
                  <pic:spPr>
                    <a:xfrm>
                      <a:off x="0" y="0"/>
                      <a:ext cx="5943600" cy="3340100"/>
                    </a:xfrm>
                    <a:prstGeom prst="rect">
                      <a:avLst/>
                    </a:prstGeom>
                    <a:ln/>
                  </pic:spPr>
                </pic:pic>
              </a:graphicData>
            </a:graphic>
          </wp:inline>
        </w:drawing>
      </w:r>
    </w:p>
    <w:p w14:paraId="12C84880" w14:textId="77777777" w:rsidR="0029583F" w:rsidRDefault="00EC51EC">
      <w:pPr>
        <w:widowControl w:val="0"/>
        <w:spacing w:line="240" w:lineRule="auto"/>
        <w:rPr>
          <w:color w:val="30272E"/>
          <w:sz w:val="16"/>
          <w:szCs w:val="16"/>
        </w:rPr>
      </w:pPr>
      <w:r>
        <w:rPr>
          <w:sz w:val="16"/>
          <w:szCs w:val="16"/>
        </w:rPr>
        <w:t xml:space="preserve">Top image: </w:t>
      </w:r>
      <w:r>
        <w:rPr>
          <w:color w:val="30272E"/>
          <w:sz w:val="16"/>
          <w:szCs w:val="16"/>
        </w:rPr>
        <w:t>"</w:t>
      </w:r>
      <w:hyperlink r:id="rId63">
        <w:r>
          <w:rPr>
            <w:color w:val="1155CC"/>
            <w:sz w:val="16"/>
            <w:szCs w:val="16"/>
            <w:u w:val="single"/>
          </w:rPr>
          <w:t xml:space="preserve">Bald eagle nest on </w:t>
        </w:r>
        <w:proofErr w:type="spellStart"/>
        <w:r>
          <w:rPr>
            <w:color w:val="1155CC"/>
            <w:sz w:val="16"/>
            <w:szCs w:val="16"/>
            <w:u w:val="single"/>
          </w:rPr>
          <w:t>Seedskadee</w:t>
        </w:r>
        <w:proofErr w:type="spellEnd"/>
        <w:r>
          <w:rPr>
            <w:color w:val="1155CC"/>
            <w:sz w:val="16"/>
            <w:szCs w:val="16"/>
            <w:u w:val="single"/>
          </w:rPr>
          <w:t xml:space="preserve"> National Wildlife Refuge</w:t>
        </w:r>
      </w:hyperlink>
      <w:r>
        <w:rPr>
          <w:color w:val="30272E"/>
          <w:sz w:val="16"/>
          <w:szCs w:val="16"/>
        </w:rPr>
        <w:t xml:space="preserve">" by </w:t>
      </w:r>
      <w:hyperlink r:id="rId64">
        <w:r>
          <w:rPr>
            <w:color w:val="1155CC"/>
            <w:sz w:val="16"/>
            <w:szCs w:val="16"/>
            <w:u w:val="single"/>
          </w:rPr>
          <w:t>USFWS Mountain Prairie</w:t>
        </w:r>
      </w:hyperlink>
      <w:r>
        <w:rPr>
          <w:color w:val="30272E"/>
          <w:sz w:val="16"/>
          <w:szCs w:val="16"/>
        </w:rPr>
        <w:t xml:space="preserve"> is marked with </w:t>
      </w:r>
      <w:hyperlink r:id="rId65">
        <w:r>
          <w:rPr>
            <w:color w:val="1155CC"/>
            <w:sz w:val="16"/>
            <w:szCs w:val="16"/>
            <w:u w:val="single"/>
          </w:rPr>
          <w:t>CC BY 2.0</w:t>
        </w:r>
      </w:hyperlink>
      <w:r>
        <w:rPr>
          <w:color w:val="30272E"/>
          <w:sz w:val="16"/>
          <w:szCs w:val="16"/>
        </w:rPr>
        <w:t>.</w:t>
      </w:r>
    </w:p>
    <w:p w14:paraId="28920F4C" w14:textId="77777777" w:rsidR="0029583F" w:rsidRDefault="00EC51EC">
      <w:pPr>
        <w:widowControl w:val="0"/>
        <w:spacing w:line="240" w:lineRule="auto"/>
        <w:rPr>
          <w:color w:val="30272E"/>
          <w:sz w:val="16"/>
          <w:szCs w:val="16"/>
        </w:rPr>
      </w:pPr>
      <w:r>
        <w:rPr>
          <w:color w:val="30272E"/>
          <w:sz w:val="16"/>
          <w:szCs w:val="16"/>
        </w:rPr>
        <w:t>Bottom i</w:t>
      </w:r>
      <w:r>
        <w:rPr>
          <w:color w:val="30272E"/>
          <w:sz w:val="16"/>
          <w:szCs w:val="16"/>
        </w:rPr>
        <w:t>mage: "</w:t>
      </w:r>
      <w:hyperlink r:id="rId66">
        <w:r>
          <w:rPr>
            <w:color w:val="1155CC"/>
            <w:sz w:val="16"/>
            <w:szCs w:val="16"/>
            <w:u w:val="single"/>
          </w:rPr>
          <w:t>Bald eagle with young at John Heinz National Wildlife Refuge</w:t>
        </w:r>
      </w:hyperlink>
      <w:r>
        <w:rPr>
          <w:color w:val="30272E"/>
          <w:sz w:val="16"/>
          <w:szCs w:val="16"/>
        </w:rPr>
        <w:t xml:space="preserve">" by </w:t>
      </w:r>
      <w:hyperlink r:id="rId67">
        <w:r>
          <w:rPr>
            <w:color w:val="1155CC"/>
            <w:sz w:val="16"/>
            <w:szCs w:val="16"/>
            <w:u w:val="single"/>
          </w:rPr>
          <w:t>U. S. Fish and Wildlife Service - Northeast Regio</w:t>
        </w:r>
        <w:r>
          <w:rPr>
            <w:color w:val="1155CC"/>
            <w:sz w:val="16"/>
            <w:szCs w:val="16"/>
            <w:u w:val="single"/>
          </w:rPr>
          <w:t>n</w:t>
        </w:r>
      </w:hyperlink>
      <w:r>
        <w:rPr>
          <w:color w:val="30272E"/>
          <w:sz w:val="16"/>
          <w:szCs w:val="16"/>
        </w:rPr>
        <w:t xml:space="preserve"> is marked with </w:t>
      </w:r>
      <w:hyperlink r:id="rId68">
        <w:r>
          <w:rPr>
            <w:color w:val="1155CC"/>
            <w:sz w:val="16"/>
            <w:szCs w:val="16"/>
            <w:u w:val="single"/>
          </w:rPr>
          <w:t>CC PDM 1.0</w:t>
        </w:r>
      </w:hyperlink>
      <w:r>
        <w:rPr>
          <w:color w:val="30272E"/>
          <w:sz w:val="16"/>
          <w:szCs w:val="16"/>
        </w:rPr>
        <w:t>.</w:t>
      </w:r>
    </w:p>
    <w:p w14:paraId="0661A450" w14:textId="77777777" w:rsidR="0029583F" w:rsidRDefault="0029583F">
      <w:pPr>
        <w:rPr>
          <w:b/>
        </w:rPr>
      </w:pPr>
    </w:p>
    <w:p w14:paraId="6AE95266" w14:textId="77777777" w:rsidR="0029583F" w:rsidRDefault="00EC51EC">
      <w:pPr>
        <w:widowControl w:val="0"/>
        <w:rPr>
          <w:color w:val="30272E"/>
        </w:rPr>
      </w:pPr>
      <w:r>
        <w:rPr>
          <w:color w:val="30272E"/>
        </w:rPr>
        <w:t>Shelter provides a variety of benefits for animals. Homes of different kinds can trap heat which is especially important when babies are in th</w:t>
      </w:r>
      <w:r>
        <w:rPr>
          <w:color w:val="30272E"/>
        </w:rPr>
        <w:t xml:space="preserve">e home. Some homes are specially designed for a mother and babies or just for a single animal while others provide shelter for the entire family. </w:t>
      </w:r>
    </w:p>
    <w:p w14:paraId="140AFBE2" w14:textId="77777777" w:rsidR="0029583F" w:rsidRDefault="0029583F">
      <w:pPr>
        <w:widowControl w:val="0"/>
        <w:rPr>
          <w:color w:val="30272E"/>
        </w:rPr>
      </w:pPr>
    </w:p>
    <w:p w14:paraId="046DC514" w14:textId="77777777" w:rsidR="0029583F" w:rsidRDefault="00EC51EC">
      <w:pPr>
        <w:widowControl w:val="0"/>
        <w:rPr>
          <w:i/>
          <w:color w:val="30272E"/>
        </w:rPr>
      </w:pPr>
      <w:r>
        <w:rPr>
          <w:i/>
          <w:color w:val="30272E"/>
        </w:rPr>
        <w:t>Eagles</w:t>
      </w:r>
    </w:p>
    <w:p w14:paraId="022E37AF" w14:textId="77777777" w:rsidR="0029583F" w:rsidRDefault="00EC51EC">
      <w:pPr>
        <w:widowControl w:val="0"/>
        <w:rPr>
          <w:color w:val="30272E"/>
        </w:rPr>
      </w:pPr>
      <w:r>
        <w:rPr>
          <w:color w:val="30272E"/>
        </w:rPr>
        <w:t xml:space="preserve">Eagles serve as a great example of animals that provide unique shelter for their families. </w:t>
      </w:r>
    </w:p>
    <w:p w14:paraId="421AD684" w14:textId="77777777" w:rsidR="0029583F" w:rsidRDefault="00EC51EC">
      <w:pPr>
        <w:widowControl w:val="0"/>
        <w:rPr>
          <w:color w:val="30272E"/>
        </w:rPr>
      </w:pPr>
      <w:r>
        <w:rPr>
          <w:color w:val="30272E"/>
        </w:rPr>
        <w:t xml:space="preserve">Male and </w:t>
      </w:r>
      <w:r>
        <w:rPr>
          <w:color w:val="30272E"/>
        </w:rPr>
        <w:t xml:space="preserve">female eagles build an impressive shelter for their families high up in a canopied area nearby water for fishing. The </w:t>
      </w:r>
      <w:proofErr w:type="gramStart"/>
      <w:r>
        <w:rPr>
          <w:color w:val="30272E"/>
        </w:rPr>
        <w:t>4-5 foot wide</w:t>
      </w:r>
      <w:proofErr w:type="gramEnd"/>
      <w:r>
        <w:rPr>
          <w:color w:val="30272E"/>
        </w:rPr>
        <w:t xml:space="preserve"> nest is built out of interwoven sticks and the 1-2 foot deep inside is lined with moss and feathers. Both parents participat</w:t>
      </w:r>
      <w:r>
        <w:rPr>
          <w:color w:val="30272E"/>
        </w:rPr>
        <w:t>e in incubation after eggs are laid but the females typically spend the most time on the nest because males leave the nest often to find food for the family. After hatching, parents must continue to brood because eaglets cannot keep themselves warm for a f</w:t>
      </w:r>
      <w:r>
        <w:rPr>
          <w:color w:val="30272E"/>
        </w:rPr>
        <w:t>ew weeks. For up to one month, eaglets are rarely left at the nest alone, to prevent predation. (</w:t>
      </w:r>
      <w:r>
        <w:t>Wabasha, Minnesota: National Eagle Center 2019)</w:t>
      </w:r>
    </w:p>
    <w:p w14:paraId="1AA46AA9" w14:textId="77777777" w:rsidR="0029583F" w:rsidRDefault="0029583F">
      <w:pPr>
        <w:rPr>
          <w:b/>
          <w:color w:val="30272E"/>
        </w:rPr>
      </w:pPr>
    </w:p>
    <w:p w14:paraId="309CA4AC" w14:textId="77777777" w:rsidR="0029583F" w:rsidRDefault="0029583F">
      <w:pPr>
        <w:rPr>
          <w:b/>
          <w:color w:val="30272E"/>
        </w:rPr>
      </w:pPr>
    </w:p>
    <w:p w14:paraId="046614B5" w14:textId="77777777" w:rsidR="0029583F" w:rsidRDefault="0029583F">
      <w:pPr>
        <w:rPr>
          <w:b/>
          <w:color w:val="30272E"/>
        </w:rPr>
      </w:pPr>
    </w:p>
    <w:p w14:paraId="5B351C66" w14:textId="77777777" w:rsidR="0029583F" w:rsidRDefault="0029583F">
      <w:pPr>
        <w:rPr>
          <w:b/>
          <w:color w:val="30272E"/>
        </w:rPr>
      </w:pPr>
    </w:p>
    <w:p w14:paraId="1F8F5B2F" w14:textId="77777777" w:rsidR="0029583F" w:rsidRDefault="0029583F">
      <w:pPr>
        <w:rPr>
          <w:b/>
          <w:color w:val="30272E"/>
        </w:rPr>
      </w:pPr>
    </w:p>
    <w:p w14:paraId="59A9E3A7" w14:textId="77777777" w:rsidR="0029583F" w:rsidRDefault="00EC51EC">
      <w:pPr>
        <w:rPr>
          <w:b/>
        </w:rPr>
      </w:pPr>
      <w:r>
        <w:rPr>
          <w:b/>
        </w:rPr>
        <w:lastRenderedPageBreak/>
        <w:t xml:space="preserve">Slide 8: Protection </w:t>
      </w:r>
    </w:p>
    <w:p w14:paraId="658F65BE" w14:textId="77777777" w:rsidR="0029583F" w:rsidRDefault="00EC51EC">
      <w:pPr>
        <w:rPr>
          <w:b/>
        </w:rPr>
      </w:pPr>
      <w:r>
        <w:rPr>
          <w:b/>
          <w:noProof/>
        </w:rPr>
        <w:drawing>
          <wp:inline distT="114300" distB="114300" distL="114300" distR="114300" wp14:anchorId="5BD19B68" wp14:editId="1343DAF2">
            <wp:extent cx="5943600" cy="3352800"/>
            <wp:effectExtent l="0" t="0" r="0" b="0"/>
            <wp:docPr id="10"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69"/>
                    <a:srcRect/>
                    <a:stretch>
                      <a:fillRect/>
                    </a:stretch>
                  </pic:blipFill>
                  <pic:spPr>
                    <a:xfrm>
                      <a:off x="0" y="0"/>
                      <a:ext cx="5943600" cy="3352800"/>
                    </a:xfrm>
                    <a:prstGeom prst="rect">
                      <a:avLst/>
                    </a:prstGeom>
                    <a:ln/>
                  </pic:spPr>
                </pic:pic>
              </a:graphicData>
            </a:graphic>
          </wp:inline>
        </w:drawing>
      </w:r>
    </w:p>
    <w:p w14:paraId="493F0F54" w14:textId="77777777" w:rsidR="0029583F" w:rsidRDefault="00EC51EC">
      <w:pPr>
        <w:widowControl w:val="0"/>
        <w:spacing w:line="240" w:lineRule="auto"/>
        <w:rPr>
          <w:color w:val="30272E"/>
          <w:sz w:val="16"/>
          <w:szCs w:val="16"/>
        </w:rPr>
      </w:pPr>
      <w:r>
        <w:rPr>
          <w:sz w:val="16"/>
          <w:szCs w:val="16"/>
        </w:rPr>
        <w:t xml:space="preserve">Top image: </w:t>
      </w:r>
      <w:r>
        <w:rPr>
          <w:color w:val="30272E"/>
          <w:sz w:val="16"/>
          <w:szCs w:val="16"/>
        </w:rPr>
        <w:t>"</w:t>
      </w:r>
      <w:hyperlink r:id="rId70">
        <w:r>
          <w:rPr>
            <w:color w:val="1155CC"/>
            <w:sz w:val="16"/>
            <w:szCs w:val="16"/>
            <w:u w:val="single"/>
          </w:rPr>
          <w:t>Gloomy Octopus with eggs</w:t>
        </w:r>
      </w:hyperlink>
      <w:r>
        <w:rPr>
          <w:color w:val="30272E"/>
          <w:sz w:val="16"/>
          <w:szCs w:val="16"/>
        </w:rPr>
        <w:t xml:space="preserve">" by </w:t>
      </w:r>
      <w:hyperlink r:id="rId71">
        <w:proofErr w:type="spellStart"/>
        <w:r>
          <w:rPr>
            <w:color w:val="1155CC"/>
            <w:sz w:val="16"/>
            <w:szCs w:val="16"/>
            <w:u w:val="single"/>
          </w:rPr>
          <w:t>Saspotato</w:t>
        </w:r>
        <w:proofErr w:type="spellEnd"/>
      </w:hyperlink>
      <w:r>
        <w:rPr>
          <w:color w:val="30272E"/>
          <w:sz w:val="16"/>
          <w:szCs w:val="16"/>
        </w:rPr>
        <w:t xml:space="preserve"> is marked with </w:t>
      </w:r>
      <w:hyperlink r:id="rId72">
        <w:r>
          <w:rPr>
            <w:color w:val="1155CC"/>
            <w:sz w:val="16"/>
            <w:szCs w:val="16"/>
            <w:u w:val="single"/>
          </w:rPr>
          <w:t>CC BY-NC-SA 2.0</w:t>
        </w:r>
      </w:hyperlink>
      <w:r>
        <w:rPr>
          <w:color w:val="30272E"/>
          <w:sz w:val="16"/>
          <w:szCs w:val="16"/>
        </w:rPr>
        <w:t>.</w:t>
      </w:r>
    </w:p>
    <w:p w14:paraId="133BD32C" w14:textId="77777777" w:rsidR="0029583F" w:rsidRDefault="00EC51EC">
      <w:pPr>
        <w:widowControl w:val="0"/>
        <w:spacing w:line="240" w:lineRule="auto"/>
        <w:rPr>
          <w:color w:val="30272E"/>
          <w:sz w:val="16"/>
          <w:szCs w:val="16"/>
        </w:rPr>
      </w:pPr>
      <w:r>
        <w:rPr>
          <w:color w:val="30272E"/>
          <w:sz w:val="16"/>
          <w:szCs w:val="16"/>
        </w:rPr>
        <w:t>Bottom image: "</w:t>
      </w:r>
      <w:hyperlink r:id="rId73">
        <w:r>
          <w:rPr>
            <w:color w:val="1155CC"/>
            <w:sz w:val="16"/>
            <w:szCs w:val="16"/>
            <w:u w:val="single"/>
          </w:rPr>
          <w:t>Octopus with eggs</w:t>
        </w:r>
      </w:hyperlink>
      <w:r>
        <w:rPr>
          <w:color w:val="30272E"/>
          <w:sz w:val="16"/>
          <w:szCs w:val="16"/>
        </w:rPr>
        <w:t xml:space="preserve">" by </w:t>
      </w:r>
      <w:hyperlink r:id="rId74">
        <w:r>
          <w:rPr>
            <w:color w:val="1155CC"/>
            <w:sz w:val="16"/>
            <w:szCs w:val="16"/>
            <w:u w:val="single"/>
          </w:rPr>
          <w:t xml:space="preserve">Simone </w:t>
        </w:r>
        <w:proofErr w:type="spellStart"/>
        <w:r>
          <w:rPr>
            <w:color w:val="1155CC"/>
            <w:sz w:val="16"/>
            <w:szCs w:val="16"/>
            <w:u w:val="single"/>
          </w:rPr>
          <w:t>Carletti</w:t>
        </w:r>
        <w:proofErr w:type="spellEnd"/>
      </w:hyperlink>
      <w:r>
        <w:rPr>
          <w:color w:val="30272E"/>
          <w:sz w:val="16"/>
          <w:szCs w:val="16"/>
        </w:rPr>
        <w:t xml:space="preserve"> is marked with </w:t>
      </w:r>
      <w:hyperlink r:id="rId75">
        <w:r>
          <w:rPr>
            <w:color w:val="1155CC"/>
            <w:sz w:val="16"/>
            <w:szCs w:val="16"/>
            <w:u w:val="single"/>
          </w:rPr>
          <w:t>CC BY-NC-ND 2.0</w:t>
        </w:r>
      </w:hyperlink>
      <w:r>
        <w:rPr>
          <w:color w:val="30272E"/>
          <w:sz w:val="16"/>
          <w:szCs w:val="16"/>
        </w:rPr>
        <w:t>.</w:t>
      </w:r>
    </w:p>
    <w:p w14:paraId="792107A9" w14:textId="77777777" w:rsidR="0029583F" w:rsidRDefault="0029583F">
      <w:pPr>
        <w:rPr>
          <w:b/>
        </w:rPr>
      </w:pPr>
    </w:p>
    <w:p w14:paraId="032FE5F2" w14:textId="77777777" w:rsidR="0029583F" w:rsidRDefault="00EC51EC">
      <w:pPr>
        <w:widowControl w:val="0"/>
      </w:pPr>
      <w:r>
        <w:t>Some animals take extreme care to protect their young offspring from danger. Predators pose one of the bi</w:t>
      </w:r>
      <w:r>
        <w:t>ggest threats to animals. Young animals are an easy target of attack for predators and oftentimes, parents must fend off predators or use other protection factors to prevent their young from being attacked. For most animals, protecting their young comes as</w:t>
      </w:r>
      <w:r>
        <w:t xml:space="preserve"> an instinct to ensure the young have a chance to grow up, mature, and to have offspring of their own. </w:t>
      </w:r>
    </w:p>
    <w:p w14:paraId="5F9518A7" w14:textId="77777777" w:rsidR="0029583F" w:rsidRDefault="00EC51EC">
      <w:pPr>
        <w:widowControl w:val="0"/>
      </w:pPr>
      <w:r>
        <w:t xml:space="preserve">Protection comes in many forms. Some parents attack predators, while others use hiding techniques to avoid being noticed.  </w:t>
      </w:r>
    </w:p>
    <w:p w14:paraId="75DFB128" w14:textId="77777777" w:rsidR="0029583F" w:rsidRDefault="0029583F">
      <w:pPr>
        <w:rPr>
          <w:b/>
        </w:rPr>
      </w:pPr>
    </w:p>
    <w:p w14:paraId="219C515B" w14:textId="77777777" w:rsidR="0029583F" w:rsidRDefault="00EC51EC">
      <w:pPr>
        <w:rPr>
          <w:i/>
        </w:rPr>
      </w:pPr>
      <w:r>
        <w:rPr>
          <w:i/>
        </w:rPr>
        <w:t>Octopus:</w:t>
      </w:r>
    </w:p>
    <w:p w14:paraId="04E9D36C" w14:textId="77777777" w:rsidR="0029583F" w:rsidRDefault="00EC51EC">
      <w:r>
        <w:t xml:space="preserve">Young octopus are cared for entirely by their mother. The father octopus simply fertilizes the eggs once they are </w:t>
      </w:r>
      <w:proofErr w:type="gramStart"/>
      <w:r>
        <w:t>laid</w:t>
      </w:r>
      <w:proofErr w:type="gramEnd"/>
      <w:r>
        <w:t xml:space="preserve"> and</w:t>
      </w:r>
      <w:r>
        <w:t xml:space="preserve"> the mother takes over care. Octopus are semelparous, meaning they reproduce once in their lifetime, then die after the reproduction and caring period is complete. Octopus care for their young offspring in a unique way. During the brooding period, the moth</w:t>
      </w:r>
      <w:r>
        <w:t>er begins to starve herself while caring for her offspring. As development progresses, the mother octopus begins to waste away and once all offspring have hatched, the mother dies. Mother octopuses protect the eggs by guarding and camouflaging to hide from</w:t>
      </w:r>
      <w:r>
        <w:t xml:space="preserve"> predators. They also clean the eggs and fan them to ensure adequate oxygenation for the eggs. Shallow water octopus have a 1-3 month brooding period on average while deep sea octopus have longer brooding periods, with one of the longest brooding periods b</w:t>
      </w:r>
      <w:r>
        <w:t>eing recorded at 53 months total (Robinson et al. 2014</w:t>
      </w:r>
      <w:proofErr w:type="gramStart"/>
      <w:r>
        <w:t>).Once</w:t>
      </w:r>
      <w:proofErr w:type="gramEnd"/>
      <w:r>
        <w:t xml:space="preserve"> the offspring hatch, they enter the ocean and are no longer under the care of the mother. This means the mother octopus does not teach them or provide specialized shelter for development. (Starr </w:t>
      </w:r>
      <w:r>
        <w:t>2018)</w:t>
      </w:r>
    </w:p>
    <w:p w14:paraId="19609507" w14:textId="77777777" w:rsidR="0029583F" w:rsidRDefault="00EC51EC">
      <w:pPr>
        <w:rPr>
          <w:b/>
        </w:rPr>
      </w:pPr>
      <w:r>
        <w:rPr>
          <w:b/>
        </w:rPr>
        <w:t xml:space="preserve">Slide 9: Feeding </w:t>
      </w:r>
    </w:p>
    <w:p w14:paraId="2941E943" w14:textId="77777777" w:rsidR="0029583F" w:rsidRDefault="00EC51EC">
      <w:pPr>
        <w:rPr>
          <w:b/>
          <w:sz w:val="16"/>
          <w:szCs w:val="16"/>
        </w:rPr>
      </w:pPr>
      <w:r>
        <w:rPr>
          <w:b/>
          <w:noProof/>
        </w:rPr>
        <w:lastRenderedPageBreak/>
        <w:drawing>
          <wp:inline distT="114300" distB="114300" distL="114300" distR="114300" wp14:anchorId="2D333A8D" wp14:editId="2159F563">
            <wp:extent cx="5943600" cy="3340100"/>
            <wp:effectExtent l="0" t="0" r="0" b="0"/>
            <wp:docPr id="18"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76"/>
                    <a:srcRect/>
                    <a:stretch>
                      <a:fillRect/>
                    </a:stretch>
                  </pic:blipFill>
                  <pic:spPr>
                    <a:xfrm>
                      <a:off x="0" y="0"/>
                      <a:ext cx="5943600" cy="3340100"/>
                    </a:xfrm>
                    <a:prstGeom prst="rect">
                      <a:avLst/>
                    </a:prstGeom>
                    <a:ln/>
                  </pic:spPr>
                </pic:pic>
              </a:graphicData>
            </a:graphic>
          </wp:inline>
        </w:drawing>
      </w:r>
    </w:p>
    <w:p w14:paraId="609E8043" w14:textId="77777777" w:rsidR="0029583F" w:rsidRDefault="00EC51EC">
      <w:pPr>
        <w:widowControl w:val="0"/>
        <w:spacing w:line="240" w:lineRule="auto"/>
        <w:rPr>
          <w:color w:val="30272E"/>
          <w:sz w:val="16"/>
          <w:szCs w:val="16"/>
        </w:rPr>
      </w:pPr>
      <w:r>
        <w:rPr>
          <w:sz w:val="16"/>
          <w:szCs w:val="16"/>
        </w:rPr>
        <w:t xml:space="preserve">Flamingo image: </w:t>
      </w:r>
      <w:r>
        <w:rPr>
          <w:color w:val="30272E"/>
          <w:sz w:val="16"/>
          <w:szCs w:val="16"/>
        </w:rPr>
        <w:t>"</w:t>
      </w:r>
      <w:hyperlink r:id="rId77">
        <w:r>
          <w:rPr>
            <w:color w:val="1155CC"/>
            <w:sz w:val="16"/>
            <w:szCs w:val="16"/>
            <w:u w:val="single"/>
          </w:rPr>
          <w:t>Mom and baby flamingo</w:t>
        </w:r>
      </w:hyperlink>
      <w:r>
        <w:rPr>
          <w:color w:val="30272E"/>
          <w:sz w:val="16"/>
          <w:szCs w:val="16"/>
        </w:rPr>
        <w:t xml:space="preserve">" by </w:t>
      </w:r>
      <w:hyperlink r:id="rId78">
        <w:r>
          <w:rPr>
            <w:color w:val="1155CC"/>
            <w:sz w:val="16"/>
            <w:szCs w:val="16"/>
            <w:u w:val="single"/>
          </w:rPr>
          <w:t>San Diego Shooter</w:t>
        </w:r>
      </w:hyperlink>
      <w:r>
        <w:rPr>
          <w:color w:val="30272E"/>
          <w:sz w:val="16"/>
          <w:szCs w:val="16"/>
        </w:rPr>
        <w:t xml:space="preserve"> is marked with </w:t>
      </w:r>
      <w:hyperlink r:id="rId79">
        <w:r>
          <w:rPr>
            <w:color w:val="1155CC"/>
            <w:sz w:val="16"/>
            <w:szCs w:val="16"/>
            <w:u w:val="single"/>
          </w:rPr>
          <w:t>CC BY-NC-ND 2.0</w:t>
        </w:r>
      </w:hyperlink>
      <w:r>
        <w:rPr>
          <w:color w:val="30272E"/>
          <w:sz w:val="16"/>
          <w:szCs w:val="16"/>
        </w:rPr>
        <w:t>.</w:t>
      </w:r>
    </w:p>
    <w:p w14:paraId="3BAB6AC6" w14:textId="77777777" w:rsidR="0029583F" w:rsidRDefault="00EC51EC">
      <w:pPr>
        <w:widowControl w:val="0"/>
        <w:spacing w:line="240" w:lineRule="auto"/>
        <w:rPr>
          <w:color w:val="30272E"/>
          <w:sz w:val="16"/>
          <w:szCs w:val="16"/>
        </w:rPr>
      </w:pPr>
      <w:proofErr w:type="spellStart"/>
      <w:r>
        <w:rPr>
          <w:color w:val="30272E"/>
          <w:sz w:val="16"/>
          <w:szCs w:val="16"/>
        </w:rPr>
        <w:t>Image:"</w:t>
      </w:r>
      <w:hyperlink r:id="rId80">
        <w:r>
          <w:rPr>
            <w:color w:val="2200CC"/>
            <w:sz w:val="16"/>
            <w:szCs w:val="16"/>
            <w:u w:val="single"/>
          </w:rPr>
          <w:t>Flamingo</w:t>
        </w:r>
        <w:proofErr w:type="spellEnd"/>
      </w:hyperlink>
      <w:r>
        <w:rPr>
          <w:color w:val="30272E"/>
          <w:sz w:val="16"/>
          <w:szCs w:val="16"/>
        </w:rPr>
        <w:t xml:space="preserve">" by </w:t>
      </w:r>
      <w:hyperlink r:id="rId81">
        <w:proofErr w:type="spellStart"/>
        <w:r>
          <w:rPr>
            <w:color w:val="2200CC"/>
            <w:sz w:val="16"/>
            <w:szCs w:val="16"/>
            <w:u w:val="single"/>
          </w:rPr>
          <w:t>szeke</w:t>
        </w:r>
        <w:proofErr w:type="spellEnd"/>
      </w:hyperlink>
      <w:r>
        <w:rPr>
          <w:color w:val="30272E"/>
          <w:sz w:val="16"/>
          <w:szCs w:val="16"/>
        </w:rPr>
        <w:t xml:space="preserve"> is marked with </w:t>
      </w:r>
      <w:hyperlink r:id="rId82">
        <w:r>
          <w:rPr>
            <w:color w:val="2200CC"/>
            <w:sz w:val="16"/>
            <w:szCs w:val="16"/>
            <w:u w:val="single"/>
          </w:rPr>
          <w:t>CC BY-NC-SA 2.0</w:t>
        </w:r>
      </w:hyperlink>
      <w:r>
        <w:rPr>
          <w:color w:val="30272E"/>
          <w:sz w:val="16"/>
          <w:szCs w:val="16"/>
        </w:rPr>
        <w:t xml:space="preserve">. </w:t>
      </w:r>
    </w:p>
    <w:p w14:paraId="3A2BFF01" w14:textId="77777777" w:rsidR="0029583F" w:rsidRDefault="00EC51EC">
      <w:pPr>
        <w:widowControl w:val="0"/>
        <w:spacing w:line="240" w:lineRule="auto"/>
        <w:rPr>
          <w:color w:val="30272E"/>
          <w:sz w:val="16"/>
          <w:szCs w:val="16"/>
        </w:rPr>
      </w:pPr>
      <w:r>
        <w:rPr>
          <w:color w:val="30272E"/>
          <w:sz w:val="16"/>
          <w:szCs w:val="16"/>
        </w:rPr>
        <w:t>Image : "</w:t>
      </w:r>
      <w:hyperlink r:id="rId83">
        <w:r>
          <w:rPr>
            <w:color w:val="2200CC"/>
            <w:sz w:val="16"/>
            <w:szCs w:val="16"/>
            <w:u w:val="single"/>
          </w:rPr>
          <w:t>Flamingo at National Zoo</w:t>
        </w:r>
      </w:hyperlink>
      <w:r>
        <w:rPr>
          <w:color w:val="30272E"/>
          <w:sz w:val="16"/>
          <w:szCs w:val="16"/>
        </w:rPr>
        <w:t xml:space="preserve">" by </w:t>
      </w:r>
      <w:hyperlink r:id="rId84">
        <w:r>
          <w:rPr>
            <w:color w:val="2200CC"/>
            <w:sz w:val="16"/>
            <w:szCs w:val="16"/>
            <w:u w:val="single"/>
          </w:rPr>
          <w:t>Smithsonian's National Zoo</w:t>
        </w:r>
      </w:hyperlink>
      <w:r>
        <w:rPr>
          <w:color w:val="30272E"/>
          <w:sz w:val="16"/>
          <w:szCs w:val="16"/>
        </w:rPr>
        <w:t xml:space="preserve"> is marked with </w:t>
      </w:r>
      <w:hyperlink r:id="rId85">
        <w:r>
          <w:rPr>
            <w:color w:val="2200CC"/>
            <w:sz w:val="16"/>
            <w:szCs w:val="16"/>
            <w:u w:val="single"/>
          </w:rPr>
          <w:t>CC BY-NC-ND 2.0</w:t>
        </w:r>
      </w:hyperlink>
      <w:r>
        <w:rPr>
          <w:color w:val="30272E"/>
          <w:sz w:val="16"/>
          <w:szCs w:val="16"/>
        </w:rPr>
        <w:t>.</w:t>
      </w:r>
    </w:p>
    <w:p w14:paraId="44E2915F" w14:textId="77777777" w:rsidR="0029583F" w:rsidRDefault="0029583F">
      <w:pPr>
        <w:rPr>
          <w:b/>
        </w:rPr>
      </w:pPr>
    </w:p>
    <w:p w14:paraId="42EFB258" w14:textId="77777777" w:rsidR="0029583F" w:rsidRDefault="00EC51EC">
      <w:r>
        <w:t>Feeding i</w:t>
      </w:r>
      <w:r>
        <w:t xml:space="preserve">s another important way animals care for their young. There are many different methods of feeding and many types of food animals feed their offspring. Many animals, including mammals, produce milk that provides all nutrients the animals need to grow until </w:t>
      </w:r>
      <w:r>
        <w:t xml:space="preserve">they are mature enough to find their own food. Baby birds depend on their parents to regurgitate food for nutrition. </w:t>
      </w:r>
    </w:p>
    <w:p w14:paraId="0099A2BA" w14:textId="77777777" w:rsidR="0029583F" w:rsidRDefault="0029583F">
      <w:pPr>
        <w:rPr>
          <w:b/>
        </w:rPr>
      </w:pPr>
    </w:p>
    <w:p w14:paraId="21047B5C" w14:textId="77777777" w:rsidR="0029583F" w:rsidRDefault="00EC51EC">
      <w:pPr>
        <w:rPr>
          <w:i/>
        </w:rPr>
      </w:pPr>
      <w:r>
        <w:rPr>
          <w:i/>
        </w:rPr>
        <w:t>Flamingos:</w:t>
      </w:r>
    </w:p>
    <w:p w14:paraId="43FD3E55" w14:textId="77777777" w:rsidR="0029583F" w:rsidRDefault="00EC51EC">
      <w:pPr>
        <w:rPr>
          <w:b/>
        </w:rPr>
      </w:pPr>
      <w:r>
        <w:t>Flamingos are a noticeable bird, having long legs, hooked bills, and an unmistakable pink color. Unlike a typical bird nest, f</w:t>
      </w:r>
      <w:r>
        <w:t>lamingos have a mound of mud to protect eggs from flooding and ground heat. Both the male and female parent flamingos work to build the nest, developing neighborhoods of nests. Upon hatching, the chick stays on the mound for up to 12 days and the parent fe</w:t>
      </w:r>
      <w:r>
        <w:t>eds them milk, called crop milk. The crop milk comes from the parents’ upper digestive tract and both male and female parents feed the chick crop milk. In some cases, foster feeders can feed the chicks crop milk as well. Although not well understood, it is</w:t>
      </w:r>
      <w:r>
        <w:t xml:space="preserve"> believed hunger begging calls from the chick stimulate the crop milk secretion. Upon leaving the mound, chicks flock together in large groups. Parent </w:t>
      </w:r>
      <w:proofErr w:type="gramStart"/>
      <w:r>
        <w:t>flamingo</w:t>
      </w:r>
      <w:proofErr w:type="gramEnd"/>
      <w:r>
        <w:t xml:space="preserve"> visit the group to continue feeding their chick crop milk. Flamingo parents and chicks have a di</w:t>
      </w:r>
      <w:r>
        <w:t>stinctive call to allow for recognition of each other. (San Diego Zoo Wildlife Alliance Animals and Plants 2022)</w:t>
      </w:r>
    </w:p>
    <w:p w14:paraId="654D13E9" w14:textId="77777777" w:rsidR="0029583F" w:rsidRDefault="0029583F">
      <w:pPr>
        <w:rPr>
          <w:b/>
        </w:rPr>
      </w:pPr>
    </w:p>
    <w:p w14:paraId="5901CFAC" w14:textId="77777777" w:rsidR="0029583F" w:rsidRDefault="0029583F">
      <w:pPr>
        <w:rPr>
          <w:b/>
        </w:rPr>
      </w:pPr>
    </w:p>
    <w:p w14:paraId="3588E741" w14:textId="77777777" w:rsidR="0029583F" w:rsidRDefault="0029583F">
      <w:pPr>
        <w:rPr>
          <w:b/>
        </w:rPr>
      </w:pPr>
    </w:p>
    <w:p w14:paraId="601C866C" w14:textId="77777777" w:rsidR="0029583F" w:rsidRDefault="0029583F">
      <w:pPr>
        <w:rPr>
          <w:b/>
        </w:rPr>
      </w:pPr>
    </w:p>
    <w:p w14:paraId="415DC6F5" w14:textId="77777777" w:rsidR="0029583F" w:rsidRDefault="00EC51EC">
      <w:r>
        <w:rPr>
          <w:b/>
        </w:rPr>
        <w:t>Slide 10: Teaching</w:t>
      </w:r>
      <w:r>
        <w:t xml:space="preserve"> </w:t>
      </w:r>
    </w:p>
    <w:p w14:paraId="45A68A28" w14:textId="77777777" w:rsidR="0029583F" w:rsidRDefault="00EC51EC">
      <w:pPr>
        <w:jc w:val="center"/>
      </w:pPr>
      <w:r>
        <w:rPr>
          <w:noProof/>
        </w:rPr>
        <w:lastRenderedPageBreak/>
        <w:drawing>
          <wp:inline distT="114300" distB="114300" distL="114300" distR="114300" wp14:anchorId="1327995B" wp14:editId="7132E8FC">
            <wp:extent cx="5943600" cy="3340100"/>
            <wp:effectExtent l="0" t="0" r="0" b="0"/>
            <wp:docPr id="21"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86"/>
                    <a:srcRect/>
                    <a:stretch>
                      <a:fillRect/>
                    </a:stretch>
                  </pic:blipFill>
                  <pic:spPr>
                    <a:xfrm>
                      <a:off x="0" y="0"/>
                      <a:ext cx="5943600" cy="3340100"/>
                    </a:xfrm>
                    <a:prstGeom prst="rect">
                      <a:avLst/>
                    </a:prstGeom>
                    <a:ln/>
                  </pic:spPr>
                </pic:pic>
              </a:graphicData>
            </a:graphic>
          </wp:inline>
        </w:drawing>
      </w:r>
    </w:p>
    <w:p w14:paraId="210F029D" w14:textId="77777777" w:rsidR="0029583F" w:rsidRDefault="00EC51EC">
      <w:pPr>
        <w:rPr>
          <w:sz w:val="20"/>
          <w:szCs w:val="20"/>
        </w:rPr>
      </w:pPr>
      <w:r>
        <w:rPr>
          <w:sz w:val="20"/>
          <w:szCs w:val="20"/>
        </w:rPr>
        <w:t xml:space="preserve">"Elephant " by </w:t>
      </w:r>
      <w:proofErr w:type="spellStart"/>
      <w:r>
        <w:rPr>
          <w:sz w:val="20"/>
          <w:szCs w:val="20"/>
        </w:rPr>
        <w:t>Ikiwaner</w:t>
      </w:r>
      <w:proofErr w:type="spellEnd"/>
      <w:r>
        <w:rPr>
          <w:sz w:val="20"/>
          <w:szCs w:val="20"/>
        </w:rPr>
        <w:t xml:space="preserve"> is licensed under CC BY-SA 4.0</w:t>
      </w:r>
    </w:p>
    <w:p w14:paraId="57E411F5" w14:textId="77777777" w:rsidR="0029583F" w:rsidRDefault="0029583F">
      <w:pPr>
        <w:rPr>
          <w:sz w:val="20"/>
          <w:szCs w:val="20"/>
        </w:rPr>
      </w:pPr>
    </w:p>
    <w:p w14:paraId="6391C46F" w14:textId="77777777" w:rsidR="0029583F" w:rsidRDefault="00EC51EC">
      <w:pPr>
        <w:ind w:firstLine="720"/>
      </w:pPr>
      <w:r>
        <w:t>Not every behavior in a species is genetically inherited. Oft</w:t>
      </w:r>
      <w:r>
        <w:t>entimes, species will learn and pick up behaviors from their parents or other mature influences. A beautiful example of teaching their young are elephants. It is believed that elephants exhibit teaching because their brains are very large, and therefore, s</w:t>
      </w:r>
      <w:r>
        <w:t xml:space="preserve">low to mature. For this reason, the “matriarchs” or social leaders are known to have enormous amounts of knowledge that they pass on to the young over time </w:t>
      </w:r>
      <w:r>
        <w:rPr>
          <w:color w:val="30272E"/>
        </w:rPr>
        <w:t>(</w:t>
      </w:r>
      <w:proofErr w:type="spellStart"/>
      <w:r>
        <w:rPr>
          <w:color w:val="30272E"/>
        </w:rPr>
        <w:t>Lahdenperä</w:t>
      </w:r>
      <w:proofErr w:type="spellEnd"/>
      <w:r>
        <w:rPr>
          <w:color w:val="30272E"/>
        </w:rPr>
        <w:t xml:space="preserve"> et al. 2016)</w:t>
      </w:r>
      <w:r>
        <w:t>.</w:t>
      </w:r>
    </w:p>
    <w:p w14:paraId="6A29CDC2" w14:textId="77777777" w:rsidR="0029583F" w:rsidRDefault="00EC51EC">
      <w:pPr>
        <w:ind w:firstLine="720"/>
      </w:pPr>
      <w:r>
        <w:t>Elephant calves look to their caregivers to learn how and what they should</w:t>
      </w:r>
      <w:r>
        <w:t xml:space="preserve"> eat and drink. In the Kruger National Park, elephant mothers have been observed taking up a quantity of water in her trunk, winding it around that of her calf so that the tip of hers was directly below her child’s, and then allowing the water to fall into</w:t>
      </w:r>
      <w:r>
        <w:t xml:space="preserve"> the tip of the calf’s trunk (Garstang 2015). By doing this repeatedly, the mother is teaching her calf how it can control and manipulate its trunk for drinking.</w:t>
      </w:r>
    </w:p>
    <w:p w14:paraId="60C779D8" w14:textId="77777777" w:rsidR="0029583F" w:rsidRDefault="00EC51EC">
      <w:pPr>
        <w:ind w:firstLine="720"/>
      </w:pPr>
      <w:r>
        <w:t>They also look to their elders to learn how they should behave. Elephants that have been orpha</w:t>
      </w:r>
      <w:r>
        <w:t xml:space="preserve">ned due to tusking of their mothers, have been observed killing other animals (Elephants… 2022). This is not a behavior that has been seen in young males that are a part of a herd. </w:t>
      </w:r>
    </w:p>
    <w:p w14:paraId="5F9A42A9" w14:textId="77777777" w:rsidR="0029583F" w:rsidRDefault="00EC51EC">
      <w:pPr>
        <w:ind w:firstLine="720"/>
      </w:pPr>
      <w:r>
        <w:t>Finally, young female elephants learn how to raise calves from more mature</w:t>
      </w:r>
      <w:r>
        <w:t xml:space="preserve"> mothers (Elephants… 2022). They help to raise the calves, as allomothers, so that they are better prepared to raise their own when they are of the age to have their own offspring.</w:t>
      </w:r>
    </w:p>
    <w:p w14:paraId="3BFC3C84" w14:textId="77777777" w:rsidR="0029583F" w:rsidRDefault="0029583F"/>
    <w:p w14:paraId="56AA55BD" w14:textId="77777777" w:rsidR="0029583F" w:rsidRDefault="0029583F">
      <w:pPr>
        <w:rPr>
          <w:b/>
        </w:rPr>
      </w:pPr>
    </w:p>
    <w:p w14:paraId="5FA81FEE" w14:textId="77777777" w:rsidR="0029583F" w:rsidRDefault="0029583F">
      <w:pPr>
        <w:rPr>
          <w:b/>
        </w:rPr>
      </w:pPr>
    </w:p>
    <w:p w14:paraId="4FDDD95B" w14:textId="77777777" w:rsidR="0029583F" w:rsidRDefault="0029583F">
      <w:pPr>
        <w:rPr>
          <w:b/>
        </w:rPr>
      </w:pPr>
    </w:p>
    <w:p w14:paraId="0CE8677B" w14:textId="77777777" w:rsidR="0029583F" w:rsidRDefault="00EC51EC">
      <w:pPr>
        <w:rPr>
          <w:b/>
        </w:rPr>
      </w:pPr>
      <w:r>
        <w:rPr>
          <w:b/>
        </w:rPr>
        <w:t>Slide 11: Who cares for young?</w:t>
      </w:r>
    </w:p>
    <w:p w14:paraId="4AD690FB" w14:textId="77777777" w:rsidR="0029583F" w:rsidRDefault="00EC51EC">
      <w:r>
        <w:rPr>
          <w:noProof/>
        </w:rPr>
        <w:lastRenderedPageBreak/>
        <w:drawing>
          <wp:inline distT="114300" distB="114300" distL="114300" distR="114300" wp14:anchorId="4920FCD7" wp14:editId="11909029">
            <wp:extent cx="5619750" cy="3228975"/>
            <wp:effectExtent l="0" t="0" r="0" b="0"/>
            <wp:docPr id="8"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87"/>
                    <a:srcRect/>
                    <a:stretch>
                      <a:fillRect/>
                    </a:stretch>
                  </pic:blipFill>
                  <pic:spPr>
                    <a:xfrm>
                      <a:off x="0" y="0"/>
                      <a:ext cx="5619750" cy="3228975"/>
                    </a:xfrm>
                    <a:prstGeom prst="rect">
                      <a:avLst/>
                    </a:prstGeom>
                    <a:ln/>
                  </pic:spPr>
                </pic:pic>
              </a:graphicData>
            </a:graphic>
          </wp:inline>
        </w:drawing>
      </w:r>
    </w:p>
    <w:p w14:paraId="2484C8F9" w14:textId="77777777" w:rsidR="0029583F" w:rsidRDefault="00EC51EC">
      <w:r>
        <w:t>This next section explains which parent(s) is caring for the offspring.</w:t>
      </w:r>
    </w:p>
    <w:p w14:paraId="151EBF7E" w14:textId="77777777" w:rsidR="0029583F" w:rsidRDefault="0029583F"/>
    <w:p w14:paraId="57A4FFBE" w14:textId="77777777" w:rsidR="0029583F" w:rsidRDefault="00EC51EC">
      <w:pPr>
        <w:rPr>
          <w:b/>
        </w:rPr>
      </w:pPr>
      <w:r>
        <w:rPr>
          <w:b/>
        </w:rPr>
        <w:t>Slide 12: Who is caring for young?</w:t>
      </w:r>
    </w:p>
    <w:p w14:paraId="6FF3F3FD" w14:textId="77777777" w:rsidR="0029583F" w:rsidRDefault="00EC51EC">
      <w:r>
        <w:rPr>
          <w:noProof/>
        </w:rPr>
        <w:drawing>
          <wp:inline distT="114300" distB="114300" distL="114300" distR="114300" wp14:anchorId="71F73661" wp14:editId="33EE1E00">
            <wp:extent cx="5572125" cy="3038475"/>
            <wp:effectExtent l="0" t="0" r="0" b="0"/>
            <wp:docPr id="11"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88"/>
                    <a:srcRect/>
                    <a:stretch>
                      <a:fillRect/>
                    </a:stretch>
                  </pic:blipFill>
                  <pic:spPr>
                    <a:xfrm>
                      <a:off x="0" y="0"/>
                      <a:ext cx="5572125" cy="3038475"/>
                    </a:xfrm>
                    <a:prstGeom prst="rect">
                      <a:avLst/>
                    </a:prstGeom>
                    <a:ln/>
                  </pic:spPr>
                </pic:pic>
              </a:graphicData>
            </a:graphic>
          </wp:inline>
        </w:drawing>
      </w:r>
    </w:p>
    <w:p w14:paraId="7CE41430" w14:textId="77777777" w:rsidR="0029583F" w:rsidRDefault="00EC51EC">
      <w:pPr>
        <w:widowControl w:val="0"/>
        <w:spacing w:line="240" w:lineRule="auto"/>
        <w:rPr>
          <w:sz w:val="16"/>
          <w:szCs w:val="16"/>
        </w:rPr>
      </w:pPr>
      <w:r>
        <w:rPr>
          <w:sz w:val="16"/>
          <w:szCs w:val="16"/>
        </w:rPr>
        <w:t xml:space="preserve">Panda image: </w:t>
      </w:r>
      <w:r>
        <w:rPr>
          <w:color w:val="30272E"/>
          <w:sz w:val="16"/>
          <w:szCs w:val="16"/>
        </w:rPr>
        <w:t>"</w:t>
      </w:r>
      <w:hyperlink r:id="rId89">
        <w:r>
          <w:rPr>
            <w:color w:val="2200CC"/>
            <w:sz w:val="16"/>
            <w:szCs w:val="16"/>
            <w:u w:val="single"/>
          </w:rPr>
          <w:t>Giant Panda Bear Eating Apples</w:t>
        </w:r>
      </w:hyperlink>
      <w:r>
        <w:rPr>
          <w:color w:val="30272E"/>
          <w:sz w:val="16"/>
          <w:szCs w:val="16"/>
        </w:rPr>
        <w:t xml:space="preserve">" by </w:t>
      </w:r>
      <w:hyperlink r:id="rId90">
        <w:r>
          <w:rPr>
            <w:color w:val="2200CC"/>
            <w:sz w:val="16"/>
            <w:szCs w:val="16"/>
            <w:u w:val="single"/>
          </w:rPr>
          <w:t>Digital Story</w:t>
        </w:r>
      </w:hyperlink>
      <w:r>
        <w:rPr>
          <w:color w:val="30272E"/>
          <w:sz w:val="16"/>
          <w:szCs w:val="16"/>
        </w:rPr>
        <w:t xml:space="preserve"> is marked with </w:t>
      </w:r>
      <w:hyperlink r:id="rId91">
        <w:r>
          <w:rPr>
            <w:color w:val="2200CC"/>
            <w:sz w:val="16"/>
            <w:szCs w:val="16"/>
            <w:u w:val="single"/>
          </w:rPr>
          <w:t>CC BY-NC 2.0</w:t>
        </w:r>
      </w:hyperlink>
      <w:r>
        <w:rPr>
          <w:color w:val="30272E"/>
          <w:sz w:val="16"/>
          <w:szCs w:val="16"/>
        </w:rPr>
        <w:t>.</w:t>
      </w:r>
    </w:p>
    <w:p w14:paraId="54E76933" w14:textId="77777777" w:rsidR="0029583F" w:rsidRDefault="00EC51EC">
      <w:pPr>
        <w:widowControl w:val="0"/>
        <w:spacing w:line="240" w:lineRule="auto"/>
        <w:rPr>
          <w:sz w:val="16"/>
          <w:szCs w:val="16"/>
        </w:rPr>
      </w:pPr>
      <w:r>
        <w:rPr>
          <w:sz w:val="16"/>
          <w:szCs w:val="16"/>
        </w:rPr>
        <w:t xml:space="preserve">Seahorse image: </w:t>
      </w:r>
      <w:r>
        <w:rPr>
          <w:color w:val="30272E"/>
          <w:sz w:val="16"/>
          <w:szCs w:val="16"/>
        </w:rPr>
        <w:t>"</w:t>
      </w:r>
      <w:hyperlink r:id="rId92">
        <w:r>
          <w:rPr>
            <w:color w:val="2200CC"/>
            <w:sz w:val="16"/>
            <w:szCs w:val="16"/>
            <w:u w:val="single"/>
          </w:rPr>
          <w:t>Seah</w:t>
        </w:r>
        <w:r>
          <w:rPr>
            <w:color w:val="2200CC"/>
            <w:sz w:val="16"/>
            <w:szCs w:val="16"/>
            <w:u w:val="single"/>
          </w:rPr>
          <w:t>orse Couple</w:t>
        </w:r>
      </w:hyperlink>
      <w:r>
        <w:rPr>
          <w:color w:val="30272E"/>
          <w:sz w:val="16"/>
          <w:szCs w:val="16"/>
        </w:rPr>
        <w:t xml:space="preserve">" by </w:t>
      </w:r>
      <w:hyperlink r:id="rId93">
        <w:r>
          <w:rPr>
            <w:color w:val="2200CC"/>
            <w:sz w:val="16"/>
            <w:szCs w:val="16"/>
            <w:u w:val="single"/>
          </w:rPr>
          <w:t>San Diego Shooter</w:t>
        </w:r>
      </w:hyperlink>
      <w:r>
        <w:rPr>
          <w:color w:val="30272E"/>
          <w:sz w:val="16"/>
          <w:szCs w:val="16"/>
        </w:rPr>
        <w:t xml:space="preserve"> is marked with </w:t>
      </w:r>
      <w:hyperlink r:id="rId94">
        <w:r>
          <w:rPr>
            <w:color w:val="2200CC"/>
            <w:sz w:val="16"/>
            <w:szCs w:val="16"/>
            <w:u w:val="single"/>
          </w:rPr>
          <w:t>CC BY-NC-ND 2.0</w:t>
        </w:r>
      </w:hyperlink>
      <w:r>
        <w:rPr>
          <w:color w:val="30272E"/>
          <w:sz w:val="16"/>
          <w:szCs w:val="16"/>
        </w:rPr>
        <w:t>.</w:t>
      </w:r>
    </w:p>
    <w:p w14:paraId="4CBBBBCB" w14:textId="77777777" w:rsidR="0029583F" w:rsidRDefault="00EC51EC">
      <w:pPr>
        <w:widowControl w:val="0"/>
        <w:spacing w:line="240" w:lineRule="auto"/>
        <w:rPr>
          <w:sz w:val="16"/>
          <w:szCs w:val="16"/>
        </w:rPr>
      </w:pPr>
      <w:r>
        <w:rPr>
          <w:sz w:val="16"/>
          <w:szCs w:val="16"/>
        </w:rPr>
        <w:t xml:space="preserve">Penguin image: </w:t>
      </w:r>
      <w:r>
        <w:rPr>
          <w:color w:val="30272E"/>
          <w:sz w:val="16"/>
          <w:szCs w:val="16"/>
        </w:rPr>
        <w:t>"</w:t>
      </w:r>
      <w:hyperlink r:id="rId95">
        <w:r>
          <w:rPr>
            <w:color w:val="2200CC"/>
            <w:sz w:val="16"/>
            <w:szCs w:val="16"/>
            <w:u w:val="single"/>
          </w:rPr>
          <w:t>Emperor Penguins</w:t>
        </w:r>
      </w:hyperlink>
      <w:r>
        <w:rPr>
          <w:color w:val="30272E"/>
          <w:sz w:val="16"/>
          <w:szCs w:val="16"/>
        </w:rPr>
        <w:t xml:space="preserve">" by </w:t>
      </w:r>
      <w:hyperlink r:id="rId96">
        <w:proofErr w:type="spellStart"/>
        <w:r>
          <w:rPr>
            <w:color w:val="2200CC"/>
            <w:sz w:val="16"/>
            <w:szCs w:val="16"/>
            <w:u w:val="single"/>
          </w:rPr>
          <w:t>Christopher.Michel</w:t>
        </w:r>
        <w:proofErr w:type="spellEnd"/>
      </w:hyperlink>
      <w:r>
        <w:rPr>
          <w:color w:val="30272E"/>
          <w:sz w:val="16"/>
          <w:szCs w:val="16"/>
        </w:rPr>
        <w:t xml:space="preserve"> is marked with </w:t>
      </w:r>
      <w:hyperlink r:id="rId97">
        <w:r>
          <w:rPr>
            <w:color w:val="2200CC"/>
            <w:sz w:val="16"/>
            <w:szCs w:val="16"/>
            <w:u w:val="single"/>
          </w:rPr>
          <w:t>CC BY 2.0</w:t>
        </w:r>
      </w:hyperlink>
      <w:r>
        <w:rPr>
          <w:color w:val="30272E"/>
          <w:sz w:val="16"/>
          <w:szCs w:val="16"/>
        </w:rPr>
        <w:t>.</w:t>
      </w:r>
    </w:p>
    <w:p w14:paraId="592034A9" w14:textId="77777777" w:rsidR="0029583F" w:rsidRDefault="00EC51EC">
      <w:pPr>
        <w:widowControl w:val="0"/>
        <w:spacing w:line="240" w:lineRule="auto"/>
        <w:rPr>
          <w:color w:val="30272E"/>
          <w:sz w:val="16"/>
          <w:szCs w:val="16"/>
        </w:rPr>
      </w:pPr>
      <w:r>
        <w:rPr>
          <w:sz w:val="16"/>
          <w:szCs w:val="16"/>
        </w:rPr>
        <w:t>Elep</w:t>
      </w:r>
      <w:r>
        <w:rPr>
          <w:sz w:val="16"/>
          <w:szCs w:val="16"/>
        </w:rPr>
        <w:t xml:space="preserve">hant image: </w:t>
      </w:r>
      <w:r>
        <w:rPr>
          <w:color w:val="30272E"/>
          <w:sz w:val="16"/>
          <w:szCs w:val="16"/>
        </w:rPr>
        <w:t>"</w:t>
      </w:r>
      <w:hyperlink r:id="rId98">
        <w:r>
          <w:rPr>
            <w:color w:val="2200CC"/>
            <w:sz w:val="16"/>
            <w:szCs w:val="16"/>
            <w:u w:val="single"/>
          </w:rPr>
          <w:t>Mother elephant with twins in Amboseli National Park, Kenya, East Africa</w:t>
        </w:r>
      </w:hyperlink>
      <w:r>
        <w:rPr>
          <w:color w:val="30272E"/>
          <w:sz w:val="16"/>
          <w:szCs w:val="16"/>
        </w:rPr>
        <w:t xml:space="preserve">" by </w:t>
      </w:r>
      <w:hyperlink r:id="rId99">
        <w:proofErr w:type="spellStart"/>
        <w:r>
          <w:rPr>
            <w:color w:val="2200CC"/>
            <w:sz w:val="16"/>
            <w:szCs w:val="16"/>
            <w:u w:val="single"/>
          </w:rPr>
          <w:t>diana_robinson</w:t>
        </w:r>
        <w:proofErr w:type="spellEnd"/>
      </w:hyperlink>
      <w:r>
        <w:rPr>
          <w:color w:val="30272E"/>
          <w:sz w:val="16"/>
          <w:szCs w:val="16"/>
        </w:rPr>
        <w:t xml:space="preserve"> is marked with </w:t>
      </w:r>
      <w:hyperlink r:id="rId100">
        <w:r>
          <w:rPr>
            <w:color w:val="2200CC"/>
            <w:sz w:val="16"/>
            <w:szCs w:val="16"/>
            <w:u w:val="single"/>
          </w:rPr>
          <w:t>CC BY-NC-ND 2.0</w:t>
        </w:r>
      </w:hyperlink>
      <w:r>
        <w:rPr>
          <w:color w:val="30272E"/>
          <w:sz w:val="16"/>
          <w:szCs w:val="16"/>
        </w:rPr>
        <w:t>.</w:t>
      </w:r>
    </w:p>
    <w:p w14:paraId="43911009" w14:textId="77777777" w:rsidR="0029583F" w:rsidRDefault="0029583F">
      <w:pPr>
        <w:widowControl w:val="0"/>
        <w:spacing w:line="240" w:lineRule="auto"/>
        <w:rPr>
          <w:color w:val="30272E"/>
          <w:sz w:val="16"/>
          <w:szCs w:val="16"/>
        </w:rPr>
      </w:pPr>
    </w:p>
    <w:p w14:paraId="2F20FE8A" w14:textId="77777777" w:rsidR="0029583F" w:rsidRDefault="00EC51EC">
      <w:r>
        <w:t>Some offspring are cared for by one parent while others are care</w:t>
      </w:r>
      <w:r>
        <w:t xml:space="preserve">d for by both parents. Some animals also participate in </w:t>
      </w:r>
      <w:proofErr w:type="spellStart"/>
      <w:r>
        <w:t>alloparental</w:t>
      </w:r>
      <w:proofErr w:type="spellEnd"/>
      <w:r>
        <w:t xml:space="preserve"> care. Like the names suggest, maternal care is when the mother is the primary caregiver and parental care is when the father is the primary caregiver. In </w:t>
      </w:r>
      <w:r>
        <w:lastRenderedPageBreak/>
        <w:t>bi-parental care, both parents ca</w:t>
      </w:r>
      <w:r>
        <w:t xml:space="preserve">re for the offspring together. </w:t>
      </w:r>
      <w:proofErr w:type="spellStart"/>
      <w:r>
        <w:t>Alloparental</w:t>
      </w:r>
      <w:proofErr w:type="spellEnd"/>
      <w:r>
        <w:t xml:space="preserve"> care is unique because it does not involve the parents, but rather animals outside the family, like a foster parent. </w:t>
      </w:r>
    </w:p>
    <w:p w14:paraId="1FD1C2BC" w14:textId="77777777" w:rsidR="0029583F" w:rsidRDefault="0029583F"/>
    <w:p w14:paraId="4D286E87" w14:textId="77777777" w:rsidR="0029583F" w:rsidRDefault="00EC51EC">
      <w:pPr>
        <w:rPr>
          <w:b/>
        </w:rPr>
      </w:pPr>
      <w:r>
        <w:rPr>
          <w:b/>
        </w:rPr>
        <w:t>Slide 13: Maternal Care</w:t>
      </w:r>
    </w:p>
    <w:p w14:paraId="23250EC8" w14:textId="77777777" w:rsidR="0029583F" w:rsidRDefault="00EC51EC">
      <w:pPr>
        <w:widowControl w:val="0"/>
        <w:rPr>
          <w:color w:val="30272E"/>
          <w:sz w:val="16"/>
          <w:szCs w:val="16"/>
        </w:rPr>
      </w:pPr>
      <w:r>
        <w:rPr>
          <w:noProof/>
          <w:color w:val="30272E"/>
        </w:rPr>
        <w:drawing>
          <wp:inline distT="114300" distB="114300" distL="114300" distR="114300" wp14:anchorId="5101BC18" wp14:editId="4A99B33E">
            <wp:extent cx="5943600" cy="3352800"/>
            <wp:effectExtent l="0" t="0" r="0" b="0"/>
            <wp:docPr id="27"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01"/>
                    <a:srcRect/>
                    <a:stretch>
                      <a:fillRect/>
                    </a:stretch>
                  </pic:blipFill>
                  <pic:spPr>
                    <a:xfrm>
                      <a:off x="0" y="0"/>
                      <a:ext cx="5943600" cy="3352800"/>
                    </a:xfrm>
                    <a:prstGeom prst="rect">
                      <a:avLst/>
                    </a:prstGeom>
                    <a:ln/>
                  </pic:spPr>
                </pic:pic>
              </a:graphicData>
            </a:graphic>
          </wp:inline>
        </w:drawing>
      </w:r>
      <w:r>
        <w:rPr>
          <w:color w:val="30272E"/>
          <w:sz w:val="16"/>
          <w:szCs w:val="16"/>
        </w:rPr>
        <w:t>Top Panda image: "</w:t>
      </w:r>
      <w:hyperlink r:id="rId102">
        <w:r>
          <w:rPr>
            <w:color w:val="1155CC"/>
            <w:sz w:val="16"/>
            <w:szCs w:val="16"/>
            <w:u w:val="single"/>
          </w:rPr>
          <w:t>giant-panda-mother-and-cub-molong-nature-reserve-china-pictures</w:t>
        </w:r>
      </w:hyperlink>
      <w:r>
        <w:rPr>
          <w:color w:val="30272E"/>
          <w:sz w:val="16"/>
          <w:szCs w:val="16"/>
        </w:rPr>
        <w:t xml:space="preserve">" by </w:t>
      </w:r>
      <w:hyperlink r:id="rId103">
        <w:proofErr w:type="spellStart"/>
        <w:r>
          <w:rPr>
            <w:color w:val="1155CC"/>
            <w:sz w:val="16"/>
            <w:szCs w:val="16"/>
            <w:u w:val="single"/>
          </w:rPr>
          <w:t>mrs.gsoell</w:t>
        </w:r>
        <w:proofErr w:type="spellEnd"/>
      </w:hyperlink>
      <w:r>
        <w:rPr>
          <w:color w:val="30272E"/>
          <w:sz w:val="16"/>
          <w:szCs w:val="16"/>
        </w:rPr>
        <w:t xml:space="preserve"> is marked with </w:t>
      </w:r>
      <w:hyperlink r:id="rId104">
        <w:r>
          <w:rPr>
            <w:color w:val="1155CC"/>
            <w:sz w:val="16"/>
            <w:szCs w:val="16"/>
            <w:u w:val="single"/>
          </w:rPr>
          <w:t>CC BY-ND 2.0</w:t>
        </w:r>
      </w:hyperlink>
      <w:r>
        <w:rPr>
          <w:color w:val="30272E"/>
          <w:sz w:val="16"/>
          <w:szCs w:val="16"/>
        </w:rPr>
        <w:t>.</w:t>
      </w:r>
    </w:p>
    <w:p w14:paraId="5FB4CB0C" w14:textId="77777777" w:rsidR="0029583F" w:rsidRDefault="00EC51EC">
      <w:pPr>
        <w:widowControl w:val="0"/>
        <w:rPr>
          <w:color w:val="30272E"/>
          <w:sz w:val="16"/>
          <w:szCs w:val="16"/>
        </w:rPr>
      </w:pPr>
      <w:r>
        <w:rPr>
          <w:color w:val="30272E"/>
          <w:sz w:val="16"/>
          <w:szCs w:val="16"/>
        </w:rPr>
        <w:t>Left panda image: "</w:t>
      </w:r>
      <w:hyperlink r:id="rId105">
        <w:r>
          <w:rPr>
            <w:color w:val="2200CC"/>
            <w:sz w:val="16"/>
            <w:szCs w:val="16"/>
            <w:u w:val="single"/>
          </w:rPr>
          <w:t>Twin Giant Pandas Born at the Smithsonian's National Zoo</w:t>
        </w:r>
      </w:hyperlink>
      <w:r>
        <w:rPr>
          <w:color w:val="30272E"/>
          <w:sz w:val="16"/>
          <w:szCs w:val="16"/>
        </w:rPr>
        <w:t xml:space="preserve">" by </w:t>
      </w:r>
      <w:hyperlink r:id="rId106">
        <w:r>
          <w:rPr>
            <w:color w:val="2200CC"/>
            <w:sz w:val="16"/>
            <w:szCs w:val="16"/>
            <w:u w:val="single"/>
          </w:rPr>
          <w:t>Smithsonian's National</w:t>
        </w:r>
        <w:r>
          <w:rPr>
            <w:color w:val="2200CC"/>
            <w:sz w:val="16"/>
            <w:szCs w:val="16"/>
            <w:u w:val="single"/>
          </w:rPr>
          <w:t xml:space="preserve"> Zoo</w:t>
        </w:r>
      </w:hyperlink>
      <w:r>
        <w:rPr>
          <w:color w:val="30272E"/>
          <w:sz w:val="16"/>
          <w:szCs w:val="16"/>
        </w:rPr>
        <w:t xml:space="preserve"> is marked with </w:t>
      </w:r>
      <w:hyperlink r:id="rId107">
        <w:r>
          <w:rPr>
            <w:color w:val="2200CC"/>
            <w:sz w:val="16"/>
            <w:szCs w:val="16"/>
            <w:u w:val="single"/>
          </w:rPr>
          <w:t>CC BY-NC-ND 2.0</w:t>
        </w:r>
      </w:hyperlink>
      <w:r>
        <w:rPr>
          <w:color w:val="30272E"/>
          <w:sz w:val="16"/>
          <w:szCs w:val="16"/>
        </w:rPr>
        <w:t>.</w:t>
      </w:r>
    </w:p>
    <w:p w14:paraId="35DE74A2" w14:textId="77777777" w:rsidR="0029583F" w:rsidRDefault="00EC51EC">
      <w:pPr>
        <w:widowControl w:val="0"/>
        <w:rPr>
          <w:color w:val="30272E"/>
          <w:sz w:val="16"/>
          <w:szCs w:val="16"/>
        </w:rPr>
      </w:pPr>
      <w:r>
        <w:rPr>
          <w:color w:val="30272E"/>
          <w:sz w:val="16"/>
          <w:szCs w:val="16"/>
        </w:rPr>
        <w:t>Bottom panda image: "</w:t>
      </w:r>
      <w:hyperlink r:id="rId108">
        <w:r>
          <w:rPr>
            <w:color w:val="2200CC"/>
            <w:sz w:val="16"/>
            <w:szCs w:val="16"/>
            <w:u w:val="single"/>
          </w:rPr>
          <w:t>Giant Panda Cub Oct. 23, 2013</w:t>
        </w:r>
      </w:hyperlink>
      <w:r>
        <w:rPr>
          <w:color w:val="30272E"/>
          <w:sz w:val="16"/>
          <w:szCs w:val="16"/>
        </w:rPr>
        <w:t xml:space="preserve">" by </w:t>
      </w:r>
      <w:hyperlink r:id="rId109">
        <w:r>
          <w:rPr>
            <w:color w:val="2200CC"/>
            <w:sz w:val="16"/>
            <w:szCs w:val="16"/>
            <w:u w:val="single"/>
          </w:rPr>
          <w:t>Smithsonian's National Zoo</w:t>
        </w:r>
      </w:hyperlink>
      <w:r>
        <w:rPr>
          <w:color w:val="30272E"/>
          <w:sz w:val="16"/>
          <w:szCs w:val="16"/>
        </w:rPr>
        <w:t xml:space="preserve"> is marked with </w:t>
      </w:r>
      <w:hyperlink r:id="rId110">
        <w:r>
          <w:rPr>
            <w:color w:val="2200CC"/>
            <w:sz w:val="16"/>
            <w:szCs w:val="16"/>
            <w:u w:val="single"/>
          </w:rPr>
          <w:t>CC BY-NC-ND 2.0</w:t>
        </w:r>
      </w:hyperlink>
      <w:r>
        <w:rPr>
          <w:color w:val="30272E"/>
          <w:sz w:val="16"/>
          <w:szCs w:val="16"/>
        </w:rPr>
        <w:t>.</w:t>
      </w:r>
    </w:p>
    <w:p w14:paraId="322D4C8F" w14:textId="77777777" w:rsidR="0029583F" w:rsidRDefault="0029583F">
      <w:pPr>
        <w:widowControl w:val="0"/>
        <w:rPr>
          <w:color w:val="30272E"/>
          <w:sz w:val="21"/>
          <w:szCs w:val="21"/>
        </w:rPr>
      </w:pPr>
    </w:p>
    <w:p w14:paraId="0EDEDE66" w14:textId="77777777" w:rsidR="0029583F" w:rsidRDefault="00EC51EC">
      <w:pPr>
        <w:widowControl w:val="0"/>
        <w:spacing w:line="240" w:lineRule="auto"/>
        <w:rPr>
          <w:color w:val="30272E"/>
        </w:rPr>
      </w:pPr>
      <w:r>
        <w:rPr>
          <w:color w:val="30272E"/>
        </w:rPr>
        <w:t xml:space="preserve">Maternal care is the most common type of parental care in the animal kingdom. For this type of care the mothers are better equipped to help ensure that the young survive. This is common in mammals as they produce milk. </w:t>
      </w:r>
    </w:p>
    <w:p w14:paraId="1706975E" w14:textId="77777777" w:rsidR="0029583F" w:rsidRDefault="0029583F">
      <w:pPr>
        <w:rPr>
          <w:color w:val="30272E"/>
        </w:rPr>
      </w:pPr>
    </w:p>
    <w:p w14:paraId="72E9C058" w14:textId="77777777" w:rsidR="0029583F" w:rsidRDefault="00EC51EC">
      <w:pPr>
        <w:widowControl w:val="0"/>
        <w:spacing w:line="240" w:lineRule="auto"/>
        <w:rPr>
          <w:color w:val="30272E"/>
        </w:rPr>
      </w:pPr>
      <w:r>
        <w:rPr>
          <w:color w:val="30272E"/>
        </w:rPr>
        <w:t xml:space="preserve">An example of maternal care is the </w:t>
      </w:r>
      <w:r>
        <w:rPr>
          <w:color w:val="30272E"/>
        </w:rPr>
        <w:t>giant panda. Baby giant pandas are born pink, blind, and deaf. They have no ability to crawl, see, hear, digest food, or regulate body temperature. They are entirely dependent upon their mother for warmth, food, and protection for the first few months of t</w:t>
      </w:r>
      <w:r>
        <w:rPr>
          <w:color w:val="30272E"/>
        </w:rPr>
        <w:t xml:space="preserve">heir lives. The mother panda barely even sets their baby down for the first few months of their lives. The panda is eventually weaned </w:t>
      </w:r>
      <w:proofErr w:type="gramStart"/>
      <w:r>
        <w:rPr>
          <w:color w:val="30272E"/>
        </w:rPr>
        <w:t>off of</w:t>
      </w:r>
      <w:proofErr w:type="gramEnd"/>
      <w:r>
        <w:rPr>
          <w:color w:val="30272E"/>
        </w:rPr>
        <w:t xml:space="preserve"> the mother's milk and instead eats bamboo. By age 1 they are supplementing their </w:t>
      </w:r>
      <w:proofErr w:type="spellStart"/>
      <w:proofErr w:type="gramStart"/>
      <w:r>
        <w:rPr>
          <w:color w:val="30272E"/>
        </w:rPr>
        <w:t>mothers</w:t>
      </w:r>
      <w:proofErr w:type="spellEnd"/>
      <w:proofErr w:type="gramEnd"/>
      <w:r>
        <w:rPr>
          <w:color w:val="30272E"/>
        </w:rPr>
        <w:t xml:space="preserve"> milk with bamboo, and by a</w:t>
      </w:r>
      <w:r>
        <w:rPr>
          <w:color w:val="30272E"/>
        </w:rPr>
        <w:t xml:space="preserve">ge 2 they are typically not dependent on their </w:t>
      </w:r>
      <w:proofErr w:type="spellStart"/>
      <w:r>
        <w:rPr>
          <w:color w:val="30272E"/>
        </w:rPr>
        <w:t>mothers</w:t>
      </w:r>
      <w:proofErr w:type="spellEnd"/>
      <w:r>
        <w:rPr>
          <w:color w:val="30272E"/>
        </w:rPr>
        <w:t xml:space="preserve"> milk for nutrients. During this time, they also start to leave the shelter on their own, and they learn to climb. In this instance care starts during the </w:t>
      </w:r>
      <w:proofErr w:type="gramStart"/>
      <w:r>
        <w:rPr>
          <w:color w:val="30272E"/>
        </w:rPr>
        <w:t>mothers</w:t>
      </w:r>
      <w:proofErr w:type="gramEnd"/>
      <w:r>
        <w:rPr>
          <w:color w:val="30272E"/>
        </w:rPr>
        <w:t xml:space="preserve"> pregnancy and continues for 2-3 years u</w:t>
      </w:r>
      <w:r>
        <w:rPr>
          <w:color w:val="30272E"/>
        </w:rPr>
        <w:t>ntil the baby is ready to live its life independent of its mother.</w:t>
      </w:r>
    </w:p>
    <w:p w14:paraId="0C84EFF3" w14:textId="77777777" w:rsidR="0029583F" w:rsidRDefault="0029583F">
      <w:pPr>
        <w:rPr>
          <w:color w:val="30272E"/>
        </w:rPr>
      </w:pPr>
    </w:p>
    <w:p w14:paraId="62F5FA0B" w14:textId="77777777" w:rsidR="0029583F" w:rsidRDefault="00EC51EC">
      <w:pPr>
        <w:widowControl w:val="0"/>
        <w:spacing w:line="240" w:lineRule="auto"/>
        <w:rPr>
          <w:color w:val="30272E"/>
        </w:rPr>
      </w:pPr>
      <w:r>
        <w:rPr>
          <w:color w:val="30272E"/>
        </w:rPr>
        <w:t>Female pandas only have one fertile window per year. It is critical that they pass their genetic material on to continue to survive. Wild mother pandas often have two cubs at a time. Due t</w:t>
      </w:r>
      <w:r>
        <w:rPr>
          <w:color w:val="30272E"/>
        </w:rPr>
        <w:t xml:space="preserve">o the demanding effort of being a mother panda they typically abandon the weaker cub to give the </w:t>
      </w:r>
      <w:r>
        <w:rPr>
          <w:color w:val="30272E"/>
        </w:rPr>
        <w:lastRenderedPageBreak/>
        <w:t>stronger one the best chance at survival. While this may seem harsh, it is the best way to ensure their genetic material is passed on, and not expend effort nu</w:t>
      </w:r>
      <w:r>
        <w:rPr>
          <w:color w:val="30272E"/>
        </w:rPr>
        <w:t xml:space="preserve">rturing a baby that will not </w:t>
      </w:r>
      <w:proofErr w:type="gramStart"/>
      <w:r>
        <w:rPr>
          <w:color w:val="30272E"/>
        </w:rPr>
        <w:t>survive, or</w:t>
      </w:r>
      <w:proofErr w:type="gramEnd"/>
      <w:r>
        <w:rPr>
          <w:color w:val="30272E"/>
        </w:rPr>
        <w:t xml:space="preserve"> split the effort and having both cubs not survive.</w:t>
      </w:r>
    </w:p>
    <w:p w14:paraId="11865DC0" w14:textId="77777777" w:rsidR="0029583F" w:rsidRDefault="0029583F"/>
    <w:p w14:paraId="6AC75BD9" w14:textId="77777777" w:rsidR="0029583F" w:rsidRDefault="00EC51EC">
      <w:pPr>
        <w:rPr>
          <w:b/>
        </w:rPr>
      </w:pPr>
      <w:r>
        <w:rPr>
          <w:b/>
        </w:rPr>
        <w:t>Slide 14: Paternal Care</w:t>
      </w:r>
    </w:p>
    <w:p w14:paraId="7D1B9082" w14:textId="77777777" w:rsidR="0029583F" w:rsidRDefault="00EC51EC">
      <w:r>
        <w:rPr>
          <w:noProof/>
        </w:rPr>
        <w:drawing>
          <wp:inline distT="114300" distB="114300" distL="114300" distR="114300" wp14:anchorId="057E3927" wp14:editId="566348A9">
            <wp:extent cx="5943600" cy="3378200"/>
            <wp:effectExtent l="0" t="0" r="0" b="0"/>
            <wp:docPr id="12"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111"/>
                    <a:srcRect/>
                    <a:stretch>
                      <a:fillRect/>
                    </a:stretch>
                  </pic:blipFill>
                  <pic:spPr>
                    <a:xfrm>
                      <a:off x="0" y="0"/>
                      <a:ext cx="5943600" cy="3378200"/>
                    </a:xfrm>
                    <a:prstGeom prst="rect">
                      <a:avLst/>
                    </a:prstGeom>
                    <a:ln/>
                  </pic:spPr>
                </pic:pic>
              </a:graphicData>
            </a:graphic>
          </wp:inline>
        </w:drawing>
      </w:r>
    </w:p>
    <w:p w14:paraId="2583D506" w14:textId="77777777" w:rsidR="0029583F" w:rsidRDefault="00EC51EC">
      <w:pPr>
        <w:widowControl w:val="0"/>
        <w:spacing w:line="240" w:lineRule="auto"/>
        <w:rPr>
          <w:sz w:val="16"/>
          <w:szCs w:val="16"/>
        </w:rPr>
      </w:pPr>
      <w:r>
        <w:rPr>
          <w:sz w:val="16"/>
          <w:szCs w:val="16"/>
        </w:rPr>
        <w:t xml:space="preserve">Image 1: </w:t>
      </w:r>
      <w:r>
        <w:rPr>
          <w:color w:val="30272E"/>
          <w:sz w:val="16"/>
          <w:szCs w:val="16"/>
        </w:rPr>
        <w:t>"</w:t>
      </w:r>
      <w:hyperlink r:id="rId112">
        <w:r>
          <w:rPr>
            <w:color w:val="2200CC"/>
            <w:sz w:val="16"/>
            <w:szCs w:val="16"/>
            <w:u w:val="single"/>
          </w:rPr>
          <w:t>Lined Seahorse- Hippocampus erectus</w:t>
        </w:r>
      </w:hyperlink>
      <w:r>
        <w:rPr>
          <w:color w:val="30272E"/>
          <w:sz w:val="16"/>
          <w:szCs w:val="16"/>
        </w:rPr>
        <w:t xml:space="preserve">" by </w:t>
      </w:r>
      <w:hyperlink r:id="rId113">
        <w:proofErr w:type="spellStart"/>
        <w:r>
          <w:rPr>
            <w:color w:val="2200CC"/>
            <w:sz w:val="16"/>
            <w:szCs w:val="16"/>
            <w:u w:val="single"/>
          </w:rPr>
          <w:t>MattSullivan</w:t>
        </w:r>
        <w:proofErr w:type="spellEnd"/>
      </w:hyperlink>
      <w:r>
        <w:rPr>
          <w:color w:val="30272E"/>
          <w:sz w:val="16"/>
          <w:szCs w:val="16"/>
        </w:rPr>
        <w:t xml:space="preserve"> is marked with </w:t>
      </w:r>
      <w:hyperlink r:id="rId114">
        <w:r>
          <w:rPr>
            <w:color w:val="2200CC"/>
            <w:sz w:val="16"/>
            <w:szCs w:val="16"/>
            <w:u w:val="single"/>
          </w:rPr>
          <w:t>CC BY 2.0</w:t>
        </w:r>
      </w:hyperlink>
      <w:r>
        <w:rPr>
          <w:color w:val="30272E"/>
          <w:sz w:val="16"/>
          <w:szCs w:val="16"/>
        </w:rPr>
        <w:t>.</w:t>
      </w:r>
    </w:p>
    <w:p w14:paraId="4D8FFC27" w14:textId="77777777" w:rsidR="0029583F" w:rsidRDefault="00EC51EC">
      <w:pPr>
        <w:widowControl w:val="0"/>
        <w:spacing w:line="240" w:lineRule="auto"/>
        <w:rPr>
          <w:sz w:val="16"/>
          <w:szCs w:val="16"/>
        </w:rPr>
      </w:pPr>
      <w:r>
        <w:rPr>
          <w:sz w:val="16"/>
          <w:szCs w:val="16"/>
        </w:rPr>
        <w:t xml:space="preserve">Image 2: </w:t>
      </w:r>
      <w:r>
        <w:rPr>
          <w:color w:val="30272E"/>
          <w:sz w:val="16"/>
          <w:szCs w:val="16"/>
          <w:highlight w:val="white"/>
        </w:rPr>
        <w:t>"</w:t>
      </w:r>
      <w:hyperlink r:id="rId115">
        <w:r>
          <w:rPr>
            <w:color w:val="1155CC"/>
            <w:sz w:val="16"/>
            <w:szCs w:val="16"/>
            <w:highlight w:val="white"/>
            <w:u w:val="single"/>
          </w:rPr>
          <w:t>Seahorse &amp; Baby</w:t>
        </w:r>
      </w:hyperlink>
      <w:r>
        <w:rPr>
          <w:color w:val="30272E"/>
          <w:sz w:val="16"/>
          <w:szCs w:val="16"/>
          <w:highlight w:val="white"/>
        </w:rPr>
        <w:t xml:space="preserve">" by </w:t>
      </w:r>
      <w:hyperlink r:id="rId116">
        <w:r>
          <w:rPr>
            <w:color w:val="1155CC"/>
            <w:sz w:val="16"/>
            <w:szCs w:val="16"/>
            <w:highlight w:val="white"/>
            <w:u w:val="single"/>
          </w:rPr>
          <w:t>Pumpkin Pundit</w:t>
        </w:r>
      </w:hyperlink>
      <w:r>
        <w:rPr>
          <w:color w:val="30272E"/>
          <w:sz w:val="16"/>
          <w:szCs w:val="16"/>
          <w:highlight w:val="white"/>
        </w:rPr>
        <w:t xml:space="preserve"> is marked with </w:t>
      </w:r>
      <w:hyperlink r:id="rId117">
        <w:r>
          <w:rPr>
            <w:color w:val="1155CC"/>
            <w:sz w:val="16"/>
            <w:szCs w:val="16"/>
            <w:highlight w:val="white"/>
            <w:u w:val="single"/>
          </w:rPr>
          <w:t>CC BY-NC-ND 2.0</w:t>
        </w:r>
      </w:hyperlink>
      <w:r>
        <w:rPr>
          <w:color w:val="30272E"/>
          <w:sz w:val="16"/>
          <w:szCs w:val="16"/>
          <w:highlight w:val="white"/>
        </w:rPr>
        <w:t>.</w:t>
      </w:r>
    </w:p>
    <w:p w14:paraId="27C94E1E" w14:textId="77777777" w:rsidR="0029583F" w:rsidRDefault="0029583F">
      <w:pPr>
        <w:rPr>
          <w:sz w:val="16"/>
          <w:szCs w:val="16"/>
        </w:rPr>
      </w:pPr>
    </w:p>
    <w:p w14:paraId="70C6A897" w14:textId="77777777" w:rsidR="0029583F" w:rsidRDefault="00EC51EC">
      <w:r>
        <w:t xml:space="preserve">Paternal care is the </w:t>
      </w:r>
      <w:proofErr w:type="gramStart"/>
      <w:r>
        <w:t>most rare</w:t>
      </w:r>
      <w:proofErr w:type="gramEnd"/>
      <w:r>
        <w:t xml:space="preserve"> type of parental care in the animal kingdom. </w:t>
      </w:r>
    </w:p>
    <w:p w14:paraId="103EA4F1" w14:textId="77777777" w:rsidR="0029583F" w:rsidRDefault="0029583F"/>
    <w:p w14:paraId="4E4A5D3C" w14:textId="77777777" w:rsidR="0029583F" w:rsidRDefault="00EC51EC">
      <w:r>
        <w:t xml:space="preserve">An example of paternal care is the seahorse. The male seahorse is </w:t>
      </w:r>
      <w:proofErr w:type="gramStart"/>
      <w:r>
        <w:t>actually impregnated</w:t>
      </w:r>
      <w:proofErr w:type="gramEnd"/>
      <w:r>
        <w:t xml:space="preserve"> and then carries the young in a pouch for the first 10 to 25 days. This pouch regulates the salinity around the eggs. This increases their likelihood of survival in comp</w:t>
      </w:r>
      <w:r>
        <w:t>arison to other fish. This process is quite costly for the father seahorse. In this instance care is considered to start at conception and continue until the father gives birth and the babies are alone.</w:t>
      </w:r>
    </w:p>
    <w:p w14:paraId="15E79CAB" w14:textId="77777777" w:rsidR="0029583F" w:rsidRDefault="0029583F"/>
    <w:p w14:paraId="717205BD" w14:textId="77777777" w:rsidR="0029583F" w:rsidRDefault="0029583F"/>
    <w:p w14:paraId="3E5317A6" w14:textId="77777777" w:rsidR="0029583F" w:rsidRDefault="0029583F"/>
    <w:p w14:paraId="14BF1C0A" w14:textId="77777777" w:rsidR="0029583F" w:rsidRDefault="0029583F"/>
    <w:p w14:paraId="02A37238" w14:textId="77777777" w:rsidR="0029583F" w:rsidRDefault="0029583F"/>
    <w:p w14:paraId="536185DD" w14:textId="77777777" w:rsidR="0029583F" w:rsidRDefault="0029583F"/>
    <w:p w14:paraId="5F595FFA" w14:textId="77777777" w:rsidR="0029583F" w:rsidRDefault="0029583F"/>
    <w:p w14:paraId="02C3F1DC" w14:textId="77777777" w:rsidR="0029583F" w:rsidRDefault="0029583F"/>
    <w:p w14:paraId="322237F3" w14:textId="77777777" w:rsidR="0029583F" w:rsidRDefault="0029583F"/>
    <w:p w14:paraId="65C93381" w14:textId="77777777" w:rsidR="0029583F" w:rsidRDefault="0029583F">
      <w:pPr>
        <w:rPr>
          <w:b/>
        </w:rPr>
      </w:pPr>
    </w:p>
    <w:p w14:paraId="72C9BE9E" w14:textId="77777777" w:rsidR="0029583F" w:rsidRDefault="0029583F">
      <w:pPr>
        <w:rPr>
          <w:b/>
        </w:rPr>
      </w:pPr>
    </w:p>
    <w:p w14:paraId="40A29CAC" w14:textId="77777777" w:rsidR="0029583F" w:rsidRDefault="0029583F">
      <w:pPr>
        <w:rPr>
          <w:b/>
        </w:rPr>
      </w:pPr>
    </w:p>
    <w:p w14:paraId="39615444" w14:textId="77777777" w:rsidR="0029583F" w:rsidRDefault="00EC51EC">
      <w:pPr>
        <w:rPr>
          <w:b/>
        </w:rPr>
      </w:pPr>
      <w:r>
        <w:rPr>
          <w:b/>
        </w:rPr>
        <w:lastRenderedPageBreak/>
        <w:t>Slide 15: Bi-parental care</w:t>
      </w:r>
    </w:p>
    <w:p w14:paraId="65EA901D" w14:textId="77777777" w:rsidR="0029583F" w:rsidRDefault="00EC51EC">
      <w:r>
        <w:rPr>
          <w:noProof/>
        </w:rPr>
        <w:drawing>
          <wp:inline distT="114300" distB="114300" distL="114300" distR="114300" wp14:anchorId="39E75DC7" wp14:editId="7C0561B9">
            <wp:extent cx="5657850" cy="3162300"/>
            <wp:effectExtent l="0" t="0" r="0" b="0"/>
            <wp:docPr id="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18"/>
                    <a:srcRect/>
                    <a:stretch>
                      <a:fillRect/>
                    </a:stretch>
                  </pic:blipFill>
                  <pic:spPr>
                    <a:xfrm>
                      <a:off x="0" y="0"/>
                      <a:ext cx="5657850" cy="3162300"/>
                    </a:xfrm>
                    <a:prstGeom prst="rect">
                      <a:avLst/>
                    </a:prstGeom>
                    <a:ln/>
                  </pic:spPr>
                </pic:pic>
              </a:graphicData>
            </a:graphic>
          </wp:inline>
        </w:drawing>
      </w:r>
    </w:p>
    <w:p w14:paraId="72A79973" w14:textId="77777777" w:rsidR="0029583F" w:rsidRDefault="00EC51EC">
      <w:pPr>
        <w:widowControl w:val="0"/>
        <w:spacing w:line="240" w:lineRule="auto"/>
        <w:rPr>
          <w:sz w:val="16"/>
          <w:szCs w:val="16"/>
        </w:rPr>
      </w:pPr>
      <w:r>
        <w:rPr>
          <w:sz w:val="16"/>
          <w:szCs w:val="16"/>
        </w:rPr>
        <w:t xml:space="preserve">Image 1: </w:t>
      </w:r>
      <w:r>
        <w:rPr>
          <w:color w:val="30272E"/>
          <w:sz w:val="16"/>
          <w:szCs w:val="16"/>
        </w:rPr>
        <w:t>"</w:t>
      </w:r>
      <w:hyperlink r:id="rId119">
        <w:r>
          <w:rPr>
            <w:color w:val="2200CC"/>
            <w:sz w:val="16"/>
            <w:szCs w:val="16"/>
            <w:u w:val="single"/>
          </w:rPr>
          <w:t>Emperor Penguins</w:t>
        </w:r>
      </w:hyperlink>
      <w:r>
        <w:rPr>
          <w:color w:val="30272E"/>
          <w:sz w:val="16"/>
          <w:szCs w:val="16"/>
        </w:rPr>
        <w:t xml:space="preserve">" by </w:t>
      </w:r>
      <w:hyperlink r:id="rId120">
        <w:proofErr w:type="spellStart"/>
        <w:r>
          <w:rPr>
            <w:color w:val="2200CC"/>
            <w:sz w:val="16"/>
            <w:szCs w:val="16"/>
            <w:u w:val="single"/>
          </w:rPr>
          <w:t>Christopher.Michel</w:t>
        </w:r>
        <w:proofErr w:type="spellEnd"/>
      </w:hyperlink>
      <w:r>
        <w:rPr>
          <w:color w:val="30272E"/>
          <w:sz w:val="16"/>
          <w:szCs w:val="16"/>
        </w:rPr>
        <w:t xml:space="preserve"> is marked with </w:t>
      </w:r>
      <w:hyperlink r:id="rId121">
        <w:r>
          <w:rPr>
            <w:color w:val="2200CC"/>
            <w:sz w:val="16"/>
            <w:szCs w:val="16"/>
            <w:u w:val="single"/>
          </w:rPr>
          <w:t>CC BY 2.0</w:t>
        </w:r>
      </w:hyperlink>
      <w:r>
        <w:rPr>
          <w:color w:val="30272E"/>
          <w:sz w:val="16"/>
          <w:szCs w:val="16"/>
        </w:rPr>
        <w:t>.</w:t>
      </w:r>
    </w:p>
    <w:p w14:paraId="22B6C6B7" w14:textId="77777777" w:rsidR="0029583F" w:rsidRDefault="00EC51EC">
      <w:pPr>
        <w:widowControl w:val="0"/>
        <w:spacing w:line="240" w:lineRule="auto"/>
        <w:rPr>
          <w:sz w:val="16"/>
          <w:szCs w:val="16"/>
        </w:rPr>
      </w:pPr>
      <w:r>
        <w:rPr>
          <w:sz w:val="16"/>
          <w:szCs w:val="16"/>
        </w:rPr>
        <w:t>Image 2: “</w:t>
      </w:r>
      <w:hyperlink r:id="rId122">
        <w:r>
          <w:rPr>
            <w:color w:val="1155CC"/>
            <w:sz w:val="16"/>
            <w:szCs w:val="16"/>
            <w:highlight w:val="white"/>
            <w:u w:val="single"/>
          </w:rPr>
          <w:t>Emperor Penguins</w:t>
        </w:r>
      </w:hyperlink>
      <w:r>
        <w:rPr>
          <w:color w:val="30272E"/>
          <w:sz w:val="16"/>
          <w:szCs w:val="16"/>
          <w:highlight w:val="white"/>
        </w:rPr>
        <w:t xml:space="preserve">" by </w:t>
      </w:r>
      <w:hyperlink r:id="rId123">
        <w:proofErr w:type="spellStart"/>
        <w:r>
          <w:rPr>
            <w:color w:val="1155CC"/>
            <w:sz w:val="16"/>
            <w:szCs w:val="16"/>
            <w:highlight w:val="white"/>
            <w:u w:val="single"/>
          </w:rPr>
          <w:t>Christopher.Michel</w:t>
        </w:r>
        <w:proofErr w:type="spellEnd"/>
      </w:hyperlink>
      <w:r>
        <w:rPr>
          <w:color w:val="30272E"/>
          <w:sz w:val="16"/>
          <w:szCs w:val="16"/>
          <w:highlight w:val="white"/>
        </w:rPr>
        <w:t xml:space="preserve"> is marked with </w:t>
      </w:r>
      <w:hyperlink r:id="rId124">
        <w:r>
          <w:rPr>
            <w:color w:val="1155CC"/>
            <w:sz w:val="16"/>
            <w:szCs w:val="16"/>
            <w:highlight w:val="white"/>
            <w:u w:val="single"/>
          </w:rPr>
          <w:t>CC BY 2.0</w:t>
        </w:r>
      </w:hyperlink>
      <w:r>
        <w:rPr>
          <w:color w:val="30272E"/>
          <w:sz w:val="16"/>
          <w:szCs w:val="16"/>
          <w:highlight w:val="white"/>
        </w:rPr>
        <w:t>.</w:t>
      </w:r>
    </w:p>
    <w:p w14:paraId="58F230B9" w14:textId="77777777" w:rsidR="0029583F" w:rsidRDefault="0029583F"/>
    <w:p w14:paraId="5E4405AB" w14:textId="77777777" w:rsidR="0029583F" w:rsidRDefault="00EC51EC">
      <w:r>
        <w:t xml:space="preserve">Bi-parental care is much more common than paternal care. This is </w:t>
      </w:r>
      <w:proofErr w:type="gramStart"/>
      <w:r>
        <w:t>most commonly found</w:t>
      </w:r>
      <w:proofErr w:type="gramEnd"/>
      <w:r>
        <w:t xml:space="preserve"> amongst birds in the animal kingdom. 90 percent of bird species practice bi-parental care.</w:t>
      </w:r>
    </w:p>
    <w:p w14:paraId="729A5081" w14:textId="77777777" w:rsidR="0029583F" w:rsidRDefault="0029583F"/>
    <w:p w14:paraId="250F4779" w14:textId="77777777" w:rsidR="0029583F" w:rsidRDefault="00EC51EC">
      <w:r>
        <w:t>An example of bi-paren</w:t>
      </w:r>
      <w:r>
        <w:t xml:space="preserve">tal care is the emperor penguin. These </w:t>
      </w:r>
      <w:proofErr w:type="gramStart"/>
      <w:r>
        <w:t>penguins</w:t>
      </w:r>
      <w:proofErr w:type="gramEnd"/>
      <w:r>
        <w:t xml:space="preserve"> mate, and the female penguin lays an egg. The male penguin then keeps the egg warm by balancing the egg on top of its feet under a flap of thick feathery skin known as the brood pouch. They then hold the egg </w:t>
      </w:r>
      <w:r>
        <w:t>for 2-3 months while the mother penguin returns to the ocean to stalk up on food. They huddle with the other father penguins rotating for warmth and they do not eat during this period. They survive on the fat they put on during the summer months. The mothe</w:t>
      </w:r>
      <w:r>
        <w:t xml:space="preserve">r penguin returns around the time the baby penguin is hatching, and then the mother penguin takes responsibility. They keep the baby penguin warm in their own brood </w:t>
      </w:r>
      <w:proofErr w:type="gramStart"/>
      <w:r>
        <w:t>pouch, and</w:t>
      </w:r>
      <w:proofErr w:type="gramEnd"/>
      <w:r>
        <w:t xml:space="preserve"> feed them with the food they collected while they were gone. The father penguin </w:t>
      </w:r>
      <w:r>
        <w:t xml:space="preserve">then returns to the ocean to eat. Around the time the baby penguin is ready to get its own food is around the time arctic summer begins to melt the ice closer to the breeding ground. At this point the baby penguin is just about ready to go off on its own. </w:t>
      </w:r>
      <w:r>
        <w:t>In this example care starts at the beginning of this timeline when the egg is laid, and it ends when the chick is left to care for itself.</w:t>
      </w:r>
    </w:p>
    <w:p w14:paraId="5635A1EE" w14:textId="77777777" w:rsidR="0029583F" w:rsidRDefault="0029583F"/>
    <w:p w14:paraId="62921168" w14:textId="77777777" w:rsidR="0029583F" w:rsidRDefault="0029583F"/>
    <w:p w14:paraId="18B2BCD8" w14:textId="77777777" w:rsidR="0029583F" w:rsidRDefault="0029583F"/>
    <w:p w14:paraId="1C0359D3" w14:textId="77777777" w:rsidR="0029583F" w:rsidRDefault="0029583F"/>
    <w:p w14:paraId="4799C5B3" w14:textId="77777777" w:rsidR="0029583F" w:rsidRDefault="0029583F"/>
    <w:p w14:paraId="714239E4" w14:textId="77777777" w:rsidR="0029583F" w:rsidRDefault="0029583F"/>
    <w:p w14:paraId="14B3E62D" w14:textId="77777777" w:rsidR="0029583F" w:rsidRDefault="0029583F"/>
    <w:p w14:paraId="54921A0C" w14:textId="77777777" w:rsidR="0029583F" w:rsidRDefault="00EC51EC">
      <w:pPr>
        <w:rPr>
          <w:b/>
        </w:rPr>
      </w:pPr>
      <w:r>
        <w:rPr>
          <w:b/>
        </w:rPr>
        <w:t>Slide 16: Alloparent Care</w:t>
      </w:r>
    </w:p>
    <w:p w14:paraId="03FE2610" w14:textId="77777777" w:rsidR="0029583F" w:rsidRDefault="00EC51EC">
      <w:pPr>
        <w:jc w:val="center"/>
        <w:rPr>
          <w:b/>
        </w:rPr>
      </w:pPr>
      <w:r>
        <w:rPr>
          <w:b/>
          <w:noProof/>
        </w:rPr>
        <w:lastRenderedPageBreak/>
        <w:drawing>
          <wp:inline distT="114300" distB="114300" distL="114300" distR="114300" wp14:anchorId="7582EC84" wp14:editId="3AB87CF7">
            <wp:extent cx="5943600" cy="3340100"/>
            <wp:effectExtent l="0" t="0" r="0" b="0"/>
            <wp:docPr id="16"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25"/>
                    <a:srcRect/>
                    <a:stretch>
                      <a:fillRect/>
                    </a:stretch>
                  </pic:blipFill>
                  <pic:spPr>
                    <a:xfrm>
                      <a:off x="0" y="0"/>
                      <a:ext cx="5943600" cy="3340100"/>
                    </a:xfrm>
                    <a:prstGeom prst="rect">
                      <a:avLst/>
                    </a:prstGeom>
                    <a:ln/>
                  </pic:spPr>
                </pic:pic>
              </a:graphicData>
            </a:graphic>
          </wp:inline>
        </w:drawing>
      </w:r>
    </w:p>
    <w:p w14:paraId="4806F646" w14:textId="77777777" w:rsidR="0029583F" w:rsidRDefault="0029583F">
      <w:pPr>
        <w:rPr>
          <w:sz w:val="20"/>
          <w:szCs w:val="20"/>
        </w:rPr>
      </w:pPr>
    </w:p>
    <w:p w14:paraId="4E22B9B0" w14:textId="77777777" w:rsidR="0029583F" w:rsidRDefault="00EC51EC">
      <w:pPr>
        <w:widowControl w:val="0"/>
        <w:rPr>
          <w:color w:val="30272E"/>
          <w:sz w:val="20"/>
          <w:szCs w:val="20"/>
        </w:rPr>
      </w:pPr>
      <w:r>
        <w:rPr>
          <w:color w:val="30272E"/>
          <w:sz w:val="20"/>
          <w:szCs w:val="20"/>
        </w:rPr>
        <w:t>"</w:t>
      </w:r>
      <w:hyperlink r:id="rId126">
        <w:r>
          <w:rPr>
            <w:color w:val="1155CC"/>
            <w:sz w:val="20"/>
            <w:szCs w:val="20"/>
            <w:u w:val="single"/>
          </w:rPr>
          <w:t>Elephant Baby 1</w:t>
        </w:r>
      </w:hyperlink>
      <w:r>
        <w:rPr>
          <w:color w:val="30272E"/>
          <w:sz w:val="20"/>
          <w:szCs w:val="20"/>
        </w:rPr>
        <w:t xml:space="preserve">" by </w:t>
      </w:r>
      <w:hyperlink r:id="rId127">
        <w:proofErr w:type="spellStart"/>
        <w:r>
          <w:rPr>
            <w:color w:val="1155CC"/>
            <w:sz w:val="20"/>
            <w:szCs w:val="20"/>
            <w:u w:val="single"/>
          </w:rPr>
          <w:t>carolineCCB</w:t>
        </w:r>
        <w:proofErr w:type="spellEnd"/>
      </w:hyperlink>
      <w:r>
        <w:rPr>
          <w:color w:val="30272E"/>
          <w:sz w:val="20"/>
          <w:szCs w:val="20"/>
        </w:rPr>
        <w:t xml:space="preserve"> is marked with </w:t>
      </w:r>
      <w:hyperlink r:id="rId128">
        <w:r>
          <w:rPr>
            <w:color w:val="1155CC"/>
            <w:sz w:val="20"/>
            <w:szCs w:val="20"/>
            <w:u w:val="single"/>
          </w:rPr>
          <w:t>CC BY 2.0</w:t>
        </w:r>
      </w:hyperlink>
      <w:r>
        <w:rPr>
          <w:color w:val="30272E"/>
          <w:sz w:val="20"/>
          <w:szCs w:val="20"/>
        </w:rPr>
        <w:t>.</w:t>
      </w:r>
    </w:p>
    <w:p w14:paraId="253A821C" w14:textId="77777777" w:rsidR="0029583F" w:rsidRDefault="0029583F">
      <w:pPr>
        <w:widowControl w:val="0"/>
        <w:rPr>
          <w:sz w:val="20"/>
          <w:szCs w:val="20"/>
        </w:rPr>
      </w:pPr>
    </w:p>
    <w:p w14:paraId="509E3899" w14:textId="77777777" w:rsidR="0029583F" w:rsidRDefault="0029583F">
      <w:pPr>
        <w:widowControl w:val="0"/>
        <w:rPr>
          <w:sz w:val="20"/>
          <w:szCs w:val="20"/>
        </w:rPr>
      </w:pPr>
    </w:p>
    <w:p w14:paraId="60EE29E9" w14:textId="77777777" w:rsidR="0029583F" w:rsidRDefault="00EC51EC">
      <w:pPr>
        <w:widowControl w:val="0"/>
        <w:ind w:firstLine="720"/>
        <w:rPr>
          <w:color w:val="30272E"/>
        </w:rPr>
      </w:pPr>
      <w:r>
        <w:rPr>
          <w:color w:val="30272E"/>
        </w:rPr>
        <w:t xml:space="preserve">Alloparent care is a form of care for the young by an animal that is not its direct parent. This can be done by other family members as well as animals that are not related at all. (Wikimedia Foundation 2022). </w:t>
      </w:r>
      <w:proofErr w:type="gramStart"/>
      <w:r>
        <w:rPr>
          <w:color w:val="30272E"/>
        </w:rPr>
        <w:t>That being said, young</w:t>
      </w:r>
      <w:proofErr w:type="gramEnd"/>
      <w:r>
        <w:rPr>
          <w:color w:val="30272E"/>
        </w:rPr>
        <w:t xml:space="preserve"> animals </w:t>
      </w:r>
      <w:r>
        <w:rPr>
          <w:color w:val="30272E"/>
        </w:rPr>
        <w:t xml:space="preserve">that are cared for by alloparents can also receive care from their biological parents. Though it is very common for humans to have alloparents during the time they are raised, it is less common to be seen in other animal species. </w:t>
      </w:r>
    </w:p>
    <w:p w14:paraId="2BCAB1CD" w14:textId="77777777" w:rsidR="0029583F" w:rsidRDefault="00EC51EC">
      <w:pPr>
        <w:widowControl w:val="0"/>
        <w:ind w:firstLine="720"/>
        <w:rPr>
          <w:color w:val="30272E"/>
        </w:rPr>
      </w:pPr>
      <w:r>
        <w:rPr>
          <w:color w:val="30272E"/>
        </w:rPr>
        <w:t>There are numerous benefi</w:t>
      </w:r>
      <w:r>
        <w:rPr>
          <w:color w:val="30272E"/>
        </w:rPr>
        <w:t>ts to alloparent care. The first of which is that the young get exposed to a range of mature influences. For animal species that exhibit learned behaviors, this is beneficial because they can pick up different habits from different elder figures. In additi</w:t>
      </w:r>
      <w:r>
        <w:rPr>
          <w:color w:val="30272E"/>
        </w:rPr>
        <w:t>on, the odds of offspring survival are greatly increased under severe environmental conditions when cared for communally (</w:t>
      </w:r>
      <w:proofErr w:type="spellStart"/>
      <w:r>
        <w:rPr>
          <w:color w:val="30272E"/>
        </w:rPr>
        <w:t>Riedman</w:t>
      </w:r>
      <w:proofErr w:type="spellEnd"/>
      <w:r>
        <w:rPr>
          <w:color w:val="30272E"/>
        </w:rPr>
        <w:t xml:space="preserve"> 1982). </w:t>
      </w:r>
    </w:p>
    <w:p w14:paraId="1A13DD5E" w14:textId="77777777" w:rsidR="0029583F" w:rsidRDefault="00EC51EC">
      <w:pPr>
        <w:widowControl w:val="0"/>
        <w:ind w:firstLine="720"/>
        <w:rPr>
          <w:color w:val="30272E"/>
        </w:rPr>
      </w:pPr>
      <w:r>
        <w:rPr>
          <w:color w:val="30272E"/>
        </w:rPr>
        <w:t xml:space="preserve">A great example of a species that is raised between efforts from a biological parent, the mother, and alloparents are </w:t>
      </w:r>
      <w:r>
        <w:rPr>
          <w:color w:val="30272E"/>
        </w:rPr>
        <w:t xml:space="preserve">elephants. The task of raising an elephant calf is very much a communal effort. </w:t>
      </w:r>
    </w:p>
    <w:p w14:paraId="0720151A" w14:textId="77777777" w:rsidR="0029583F" w:rsidRDefault="00EC51EC">
      <w:pPr>
        <w:widowControl w:val="0"/>
        <w:ind w:firstLine="720"/>
        <w:rPr>
          <w:color w:val="30272E"/>
        </w:rPr>
      </w:pPr>
      <w:r>
        <w:rPr>
          <w:color w:val="30272E"/>
        </w:rPr>
        <w:t>Proof of this idea was found in a study on the “grandmother-hypothesis” conducted on semi-captive elephants in Myanmar (</w:t>
      </w:r>
      <w:proofErr w:type="spellStart"/>
      <w:r>
        <w:rPr>
          <w:color w:val="30272E"/>
        </w:rPr>
        <w:t>Lahdenperä</w:t>
      </w:r>
      <w:proofErr w:type="spellEnd"/>
      <w:r>
        <w:rPr>
          <w:color w:val="30272E"/>
        </w:rPr>
        <w:t xml:space="preserve"> et al. 2016). This hypothesis is the idea th</w:t>
      </w:r>
      <w:r>
        <w:rPr>
          <w:color w:val="30272E"/>
        </w:rPr>
        <w:t>at grandmothers will act as allomothers to their daughter’s young to better the fitness - or chances of survival - of their family, and therefore the species. The scientists that specialize in animal behaviors, called ecologists, wanted to determine if thi</w:t>
      </w:r>
      <w:r>
        <w:rPr>
          <w:color w:val="30272E"/>
        </w:rPr>
        <w:t xml:space="preserve">s hypothesis did truly improve the elephant calves’ odds of survival. “…we found that having a grandmother residing in the same location as the </w:t>
      </w:r>
      <w:proofErr w:type="spellStart"/>
      <w:r>
        <w:rPr>
          <w:color w:val="30272E"/>
        </w:rPr>
        <w:t>grandcalf</w:t>
      </w:r>
      <w:proofErr w:type="spellEnd"/>
      <w:r>
        <w:rPr>
          <w:color w:val="30272E"/>
        </w:rPr>
        <w:t xml:space="preserve"> significantly decreased calf mortality…Grandmother’s presence in the same location had beneficial effe</w:t>
      </w:r>
      <w:r>
        <w:rPr>
          <w:color w:val="30272E"/>
        </w:rPr>
        <w:t xml:space="preserve">cts also on shortening the daughter’s inter-birth intervals.” </w:t>
      </w:r>
      <w:r>
        <w:rPr>
          <w:color w:val="30272E"/>
        </w:rPr>
        <w:lastRenderedPageBreak/>
        <w:t>Therefore, they concluded that when elephants specifically have alloparents, they are more likely to survive, and it gives their mother more freedom to continue reproducing at a faster rate. All</w:t>
      </w:r>
      <w:r>
        <w:rPr>
          <w:color w:val="30272E"/>
        </w:rPr>
        <w:t xml:space="preserve"> of this is with the goal of species survival and longevity.</w:t>
      </w:r>
    </w:p>
    <w:p w14:paraId="74D63187" w14:textId="77777777" w:rsidR="0029583F" w:rsidRDefault="00EC51EC">
      <w:pPr>
        <w:widowControl w:val="0"/>
        <w:ind w:firstLine="720"/>
        <w:rPr>
          <w:color w:val="30272E"/>
        </w:rPr>
      </w:pPr>
      <w:r>
        <w:rPr>
          <w:color w:val="30272E"/>
        </w:rPr>
        <w:t xml:space="preserve">Grandmothers aren’t the only forms of an alloparent for elephant calves. Young females who are still with the herd but not ready to reproduce themselves will act as an allomother to calves. They </w:t>
      </w:r>
      <w:r>
        <w:rPr>
          <w:color w:val="30272E"/>
        </w:rPr>
        <w:t>will learn from mature mothers how to care for calves so that they will be better prepared to do so when they reach the age (Elephants… 2022). In addition, the matriarch of a family herd will also help to guide the family and therefore calves with their va</w:t>
      </w:r>
      <w:r>
        <w:rPr>
          <w:color w:val="30272E"/>
        </w:rPr>
        <w:t xml:space="preserve">st knowledge base. </w:t>
      </w:r>
    </w:p>
    <w:p w14:paraId="5836F2E4" w14:textId="77777777" w:rsidR="0029583F" w:rsidRDefault="0029583F"/>
    <w:p w14:paraId="4F10EF91" w14:textId="77777777" w:rsidR="0029583F" w:rsidRDefault="0029583F"/>
    <w:p w14:paraId="57C3663D" w14:textId="77777777" w:rsidR="0029583F" w:rsidRDefault="00EC51EC">
      <w:pPr>
        <w:rPr>
          <w:b/>
        </w:rPr>
      </w:pPr>
      <w:r>
        <w:rPr>
          <w:b/>
        </w:rPr>
        <w:t>Slide 17: Spotlight</w:t>
      </w:r>
    </w:p>
    <w:p w14:paraId="7E3626D2" w14:textId="77777777" w:rsidR="0029583F" w:rsidRDefault="00EC51EC">
      <w:pPr>
        <w:rPr>
          <w:b/>
        </w:rPr>
      </w:pPr>
      <w:r>
        <w:rPr>
          <w:b/>
          <w:noProof/>
        </w:rPr>
        <w:drawing>
          <wp:inline distT="114300" distB="114300" distL="114300" distR="114300" wp14:anchorId="529ED0B1" wp14:editId="31B902A6">
            <wp:extent cx="5943600" cy="3390900"/>
            <wp:effectExtent l="0" t="0" r="0" b="0"/>
            <wp:docPr id="24"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29"/>
                    <a:srcRect/>
                    <a:stretch>
                      <a:fillRect/>
                    </a:stretch>
                  </pic:blipFill>
                  <pic:spPr>
                    <a:xfrm>
                      <a:off x="0" y="0"/>
                      <a:ext cx="5943600" cy="3390900"/>
                    </a:xfrm>
                    <a:prstGeom prst="rect">
                      <a:avLst/>
                    </a:prstGeom>
                    <a:ln/>
                  </pic:spPr>
                </pic:pic>
              </a:graphicData>
            </a:graphic>
          </wp:inline>
        </w:drawing>
      </w:r>
    </w:p>
    <w:p w14:paraId="7E7C3F5F" w14:textId="77777777" w:rsidR="0029583F" w:rsidRDefault="00EC51EC">
      <w:pPr>
        <w:widowControl w:val="0"/>
        <w:spacing w:line="240" w:lineRule="auto"/>
        <w:rPr>
          <w:sz w:val="20"/>
          <w:szCs w:val="20"/>
        </w:rPr>
      </w:pPr>
      <w:r>
        <w:rPr>
          <w:sz w:val="20"/>
          <w:szCs w:val="20"/>
        </w:rPr>
        <w:t xml:space="preserve">Image: </w:t>
      </w:r>
      <w:r>
        <w:rPr>
          <w:color w:val="30272E"/>
          <w:sz w:val="20"/>
          <w:szCs w:val="20"/>
        </w:rPr>
        <w:t>"</w:t>
      </w:r>
      <w:hyperlink r:id="rId130">
        <w:r>
          <w:rPr>
            <w:color w:val="2200CC"/>
            <w:sz w:val="20"/>
            <w:szCs w:val="20"/>
            <w:u w:val="single"/>
          </w:rPr>
          <w:t>Visiting the Chengdu Panda Sanctuary</w:t>
        </w:r>
      </w:hyperlink>
      <w:r>
        <w:rPr>
          <w:color w:val="30272E"/>
          <w:sz w:val="20"/>
          <w:szCs w:val="20"/>
        </w:rPr>
        <w:t xml:space="preserve">" by </w:t>
      </w:r>
      <w:hyperlink r:id="rId131">
        <w:r>
          <w:rPr>
            <w:color w:val="2200CC"/>
            <w:sz w:val="20"/>
            <w:szCs w:val="20"/>
            <w:u w:val="single"/>
          </w:rPr>
          <w:t>BC Gov Photos</w:t>
        </w:r>
      </w:hyperlink>
      <w:r>
        <w:rPr>
          <w:color w:val="30272E"/>
          <w:sz w:val="20"/>
          <w:szCs w:val="20"/>
        </w:rPr>
        <w:t xml:space="preserve"> is marked wit</w:t>
      </w:r>
      <w:r>
        <w:rPr>
          <w:color w:val="30272E"/>
          <w:sz w:val="20"/>
          <w:szCs w:val="20"/>
        </w:rPr>
        <w:t xml:space="preserve">h </w:t>
      </w:r>
      <w:hyperlink r:id="rId132">
        <w:r>
          <w:rPr>
            <w:color w:val="2200CC"/>
            <w:sz w:val="20"/>
            <w:szCs w:val="20"/>
            <w:u w:val="single"/>
          </w:rPr>
          <w:t>CC BY-NC-SA 2.0</w:t>
        </w:r>
      </w:hyperlink>
      <w:r>
        <w:rPr>
          <w:color w:val="30272E"/>
          <w:sz w:val="20"/>
          <w:szCs w:val="20"/>
        </w:rPr>
        <w:t>.</w:t>
      </w:r>
    </w:p>
    <w:p w14:paraId="7F980DBA" w14:textId="77777777" w:rsidR="0029583F" w:rsidRDefault="00EC51EC">
      <w:pPr>
        <w:widowControl w:val="0"/>
        <w:spacing w:line="240" w:lineRule="auto"/>
        <w:rPr>
          <w:sz w:val="20"/>
          <w:szCs w:val="20"/>
        </w:rPr>
      </w:pPr>
      <w:r>
        <w:rPr>
          <w:sz w:val="20"/>
          <w:szCs w:val="20"/>
        </w:rPr>
        <w:t xml:space="preserve">Image: </w:t>
      </w:r>
      <w:r>
        <w:rPr>
          <w:color w:val="30272E"/>
          <w:sz w:val="20"/>
          <w:szCs w:val="20"/>
        </w:rPr>
        <w:t>"</w:t>
      </w:r>
      <w:hyperlink r:id="rId133">
        <w:r>
          <w:rPr>
            <w:color w:val="2200CC"/>
            <w:sz w:val="20"/>
            <w:szCs w:val="20"/>
            <w:u w:val="single"/>
          </w:rPr>
          <w:t>Chengdu Research Base of Giant Panda Breeding</w:t>
        </w:r>
      </w:hyperlink>
      <w:r>
        <w:rPr>
          <w:color w:val="30272E"/>
          <w:sz w:val="20"/>
          <w:szCs w:val="20"/>
        </w:rPr>
        <w:t xml:space="preserve">" by </w:t>
      </w:r>
      <w:hyperlink r:id="rId134">
        <w:proofErr w:type="spellStart"/>
        <w:r>
          <w:rPr>
            <w:color w:val="2200CC"/>
            <w:sz w:val="20"/>
            <w:szCs w:val="20"/>
            <w:u w:val="single"/>
          </w:rPr>
          <w:t>rwoan</w:t>
        </w:r>
        <w:proofErr w:type="spellEnd"/>
      </w:hyperlink>
      <w:r>
        <w:rPr>
          <w:color w:val="30272E"/>
          <w:sz w:val="20"/>
          <w:szCs w:val="20"/>
        </w:rPr>
        <w:t xml:space="preserve"> is marked with </w:t>
      </w:r>
      <w:hyperlink r:id="rId135">
        <w:r>
          <w:rPr>
            <w:color w:val="2200CC"/>
            <w:sz w:val="20"/>
            <w:szCs w:val="20"/>
            <w:u w:val="single"/>
          </w:rPr>
          <w:t>CC BY-NC 2.0</w:t>
        </w:r>
      </w:hyperlink>
      <w:r>
        <w:rPr>
          <w:color w:val="30272E"/>
          <w:sz w:val="20"/>
          <w:szCs w:val="20"/>
        </w:rPr>
        <w:t>.</w:t>
      </w:r>
    </w:p>
    <w:p w14:paraId="0753A045" w14:textId="77777777" w:rsidR="0029583F" w:rsidRDefault="00EC51EC">
      <w:pPr>
        <w:widowControl w:val="0"/>
        <w:spacing w:line="240" w:lineRule="auto"/>
        <w:rPr>
          <w:sz w:val="20"/>
          <w:szCs w:val="20"/>
        </w:rPr>
      </w:pPr>
      <w:r>
        <w:rPr>
          <w:sz w:val="20"/>
          <w:szCs w:val="20"/>
        </w:rPr>
        <w:t xml:space="preserve">Image: </w:t>
      </w:r>
      <w:r>
        <w:rPr>
          <w:color w:val="30272E"/>
          <w:sz w:val="20"/>
          <w:szCs w:val="20"/>
        </w:rPr>
        <w:t>"</w:t>
      </w:r>
      <w:hyperlink r:id="rId136">
        <w:r>
          <w:rPr>
            <w:color w:val="2200CC"/>
            <w:sz w:val="20"/>
            <w:szCs w:val="20"/>
            <w:u w:val="single"/>
          </w:rPr>
          <w:t>Baby Panda</w:t>
        </w:r>
      </w:hyperlink>
      <w:r>
        <w:rPr>
          <w:color w:val="30272E"/>
          <w:sz w:val="20"/>
          <w:szCs w:val="20"/>
        </w:rPr>
        <w:t xml:space="preserve">" by </w:t>
      </w:r>
      <w:hyperlink r:id="rId137">
        <w:proofErr w:type="spellStart"/>
        <w:r>
          <w:rPr>
            <w:color w:val="2200CC"/>
            <w:sz w:val="20"/>
            <w:szCs w:val="20"/>
            <w:u w:val="single"/>
          </w:rPr>
          <w:t>randomwire</w:t>
        </w:r>
        <w:proofErr w:type="spellEnd"/>
      </w:hyperlink>
      <w:r>
        <w:rPr>
          <w:color w:val="30272E"/>
          <w:sz w:val="20"/>
          <w:szCs w:val="20"/>
        </w:rPr>
        <w:t xml:space="preserve"> is marked with </w:t>
      </w:r>
      <w:hyperlink r:id="rId138">
        <w:r>
          <w:rPr>
            <w:color w:val="2200CC"/>
            <w:sz w:val="20"/>
            <w:szCs w:val="20"/>
            <w:u w:val="single"/>
          </w:rPr>
          <w:t>CC BY-NC-SA 2.0</w:t>
        </w:r>
      </w:hyperlink>
      <w:r>
        <w:rPr>
          <w:color w:val="30272E"/>
          <w:sz w:val="20"/>
          <w:szCs w:val="20"/>
        </w:rPr>
        <w:t>.</w:t>
      </w:r>
    </w:p>
    <w:p w14:paraId="2E3828BF" w14:textId="77777777" w:rsidR="0029583F" w:rsidRDefault="00EC51EC">
      <w:pPr>
        <w:widowControl w:val="0"/>
        <w:spacing w:line="240" w:lineRule="auto"/>
        <w:rPr>
          <w:sz w:val="20"/>
          <w:szCs w:val="20"/>
        </w:rPr>
      </w:pPr>
      <w:r>
        <w:rPr>
          <w:sz w:val="20"/>
          <w:szCs w:val="20"/>
        </w:rPr>
        <w:t xml:space="preserve">Image: </w:t>
      </w:r>
      <w:r>
        <w:rPr>
          <w:color w:val="30272E"/>
          <w:sz w:val="20"/>
          <w:szCs w:val="20"/>
        </w:rPr>
        <w:t>"</w:t>
      </w:r>
      <w:hyperlink r:id="rId139">
        <w:r>
          <w:rPr>
            <w:color w:val="2200CC"/>
            <w:sz w:val="20"/>
            <w:szCs w:val="20"/>
            <w:u w:val="single"/>
          </w:rPr>
          <w:t xml:space="preserve">baby panda encounter at </w:t>
        </w:r>
        <w:proofErr w:type="spellStart"/>
        <w:r>
          <w:rPr>
            <w:color w:val="2200CC"/>
            <w:sz w:val="20"/>
            <w:szCs w:val="20"/>
            <w:u w:val="single"/>
          </w:rPr>
          <w:t>bifengxia</w:t>
        </w:r>
        <w:proofErr w:type="spellEnd"/>
        <w:r>
          <w:rPr>
            <w:color w:val="2200CC"/>
            <w:sz w:val="20"/>
            <w:szCs w:val="20"/>
            <w:u w:val="single"/>
          </w:rPr>
          <w:t xml:space="preserve"> panda base</w:t>
        </w:r>
      </w:hyperlink>
      <w:r>
        <w:rPr>
          <w:color w:val="30272E"/>
          <w:sz w:val="20"/>
          <w:szCs w:val="20"/>
        </w:rPr>
        <w:t xml:space="preserve">" by </w:t>
      </w:r>
      <w:hyperlink r:id="rId140">
        <w:r>
          <w:rPr>
            <w:color w:val="2200CC"/>
            <w:sz w:val="20"/>
            <w:szCs w:val="20"/>
            <w:u w:val="single"/>
          </w:rPr>
          <w:t>*</w:t>
        </w:r>
        <w:proofErr w:type="spellStart"/>
        <w:r>
          <w:rPr>
            <w:color w:val="2200CC"/>
            <w:sz w:val="20"/>
            <w:szCs w:val="20"/>
            <w:u w:val="single"/>
          </w:rPr>
          <w:t>lingling</w:t>
        </w:r>
        <w:proofErr w:type="spellEnd"/>
        <w:r>
          <w:rPr>
            <w:color w:val="2200CC"/>
            <w:sz w:val="20"/>
            <w:szCs w:val="20"/>
            <w:u w:val="single"/>
          </w:rPr>
          <w:t>*</w:t>
        </w:r>
      </w:hyperlink>
      <w:r>
        <w:rPr>
          <w:color w:val="30272E"/>
          <w:sz w:val="20"/>
          <w:szCs w:val="20"/>
        </w:rPr>
        <w:t xml:space="preserve"> is marked with </w:t>
      </w:r>
      <w:hyperlink r:id="rId141">
        <w:r>
          <w:rPr>
            <w:color w:val="2200CC"/>
            <w:sz w:val="20"/>
            <w:szCs w:val="20"/>
            <w:u w:val="single"/>
          </w:rPr>
          <w:t>CC</w:t>
        </w:r>
        <w:r>
          <w:rPr>
            <w:color w:val="2200CC"/>
            <w:sz w:val="20"/>
            <w:szCs w:val="20"/>
            <w:u w:val="single"/>
          </w:rPr>
          <w:t xml:space="preserve"> BY-NC-ND 2.0</w:t>
        </w:r>
      </w:hyperlink>
      <w:r>
        <w:rPr>
          <w:color w:val="30272E"/>
          <w:sz w:val="20"/>
          <w:szCs w:val="20"/>
        </w:rPr>
        <w:t>.</w:t>
      </w:r>
    </w:p>
    <w:p w14:paraId="3B7FEB46" w14:textId="77777777" w:rsidR="0029583F" w:rsidRDefault="00EC51EC">
      <w:pPr>
        <w:widowControl w:val="0"/>
        <w:spacing w:line="240" w:lineRule="auto"/>
        <w:rPr>
          <w:sz w:val="20"/>
          <w:szCs w:val="20"/>
        </w:rPr>
      </w:pPr>
      <w:r>
        <w:rPr>
          <w:sz w:val="20"/>
          <w:szCs w:val="20"/>
        </w:rPr>
        <w:t xml:space="preserve">Image: </w:t>
      </w:r>
      <w:r>
        <w:rPr>
          <w:color w:val="30272E"/>
          <w:sz w:val="20"/>
          <w:szCs w:val="20"/>
        </w:rPr>
        <w:t>"</w:t>
      </w:r>
      <w:hyperlink r:id="rId142">
        <w:r>
          <w:rPr>
            <w:color w:val="2200CC"/>
            <w:sz w:val="20"/>
            <w:szCs w:val="20"/>
            <w:u w:val="single"/>
          </w:rPr>
          <w:t>Baby pandas</w:t>
        </w:r>
      </w:hyperlink>
      <w:r>
        <w:rPr>
          <w:color w:val="30272E"/>
          <w:sz w:val="20"/>
          <w:szCs w:val="20"/>
        </w:rPr>
        <w:t xml:space="preserve">" by </w:t>
      </w:r>
      <w:hyperlink r:id="rId143">
        <w:proofErr w:type="spellStart"/>
        <w:r>
          <w:rPr>
            <w:color w:val="2200CC"/>
            <w:sz w:val="20"/>
            <w:szCs w:val="20"/>
            <w:u w:val="single"/>
          </w:rPr>
          <w:t>little_ram</w:t>
        </w:r>
        <w:proofErr w:type="spellEnd"/>
      </w:hyperlink>
      <w:r>
        <w:rPr>
          <w:color w:val="30272E"/>
          <w:sz w:val="20"/>
          <w:szCs w:val="20"/>
        </w:rPr>
        <w:t xml:space="preserve"> is marked with </w:t>
      </w:r>
      <w:hyperlink r:id="rId144">
        <w:r>
          <w:rPr>
            <w:color w:val="2200CC"/>
            <w:sz w:val="20"/>
            <w:szCs w:val="20"/>
            <w:u w:val="single"/>
          </w:rPr>
          <w:t>CC BY-NC-SA 2.0</w:t>
        </w:r>
      </w:hyperlink>
      <w:r>
        <w:rPr>
          <w:color w:val="30272E"/>
          <w:sz w:val="20"/>
          <w:szCs w:val="20"/>
        </w:rPr>
        <w:t>.</w:t>
      </w:r>
    </w:p>
    <w:p w14:paraId="3571A5A3" w14:textId="77777777" w:rsidR="0029583F" w:rsidRDefault="00EC51EC">
      <w:pPr>
        <w:widowControl w:val="0"/>
        <w:spacing w:line="240" w:lineRule="auto"/>
        <w:rPr>
          <w:b/>
          <w:sz w:val="20"/>
          <w:szCs w:val="20"/>
        </w:rPr>
      </w:pPr>
      <w:r>
        <w:rPr>
          <w:sz w:val="20"/>
          <w:szCs w:val="20"/>
        </w:rPr>
        <w:t xml:space="preserve">Image: </w:t>
      </w:r>
      <w:r>
        <w:rPr>
          <w:color w:val="30272E"/>
          <w:sz w:val="20"/>
          <w:szCs w:val="20"/>
        </w:rPr>
        <w:t>"</w:t>
      </w:r>
      <w:hyperlink r:id="rId145">
        <w:r>
          <w:rPr>
            <w:color w:val="2200CC"/>
            <w:sz w:val="20"/>
            <w:szCs w:val="20"/>
            <w:u w:val="single"/>
          </w:rPr>
          <w:t>Panda Baby</w:t>
        </w:r>
      </w:hyperlink>
      <w:r>
        <w:rPr>
          <w:color w:val="30272E"/>
          <w:sz w:val="20"/>
          <w:szCs w:val="20"/>
        </w:rPr>
        <w:t xml:space="preserve">" by </w:t>
      </w:r>
      <w:hyperlink r:id="rId146">
        <w:r>
          <w:rPr>
            <w:color w:val="2200CC"/>
            <w:sz w:val="20"/>
            <w:szCs w:val="20"/>
            <w:u w:val="single"/>
          </w:rPr>
          <w:t>lukas.b0</w:t>
        </w:r>
      </w:hyperlink>
      <w:r>
        <w:rPr>
          <w:color w:val="30272E"/>
          <w:sz w:val="20"/>
          <w:szCs w:val="20"/>
        </w:rPr>
        <w:t xml:space="preserve"> is marked with </w:t>
      </w:r>
      <w:hyperlink r:id="rId147">
        <w:r>
          <w:rPr>
            <w:color w:val="2200CC"/>
            <w:sz w:val="20"/>
            <w:szCs w:val="20"/>
            <w:u w:val="single"/>
          </w:rPr>
          <w:t>CC BY-NC-SA 2.0</w:t>
        </w:r>
      </w:hyperlink>
      <w:r>
        <w:rPr>
          <w:color w:val="30272E"/>
          <w:sz w:val="20"/>
          <w:szCs w:val="20"/>
        </w:rPr>
        <w:t>.</w:t>
      </w:r>
    </w:p>
    <w:p w14:paraId="63EC2372" w14:textId="77777777" w:rsidR="0029583F" w:rsidRDefault="0029583F">
      <w:pPr>
        <w:rPr>
          <w:b/>
        </w:rPr>
      </w:pPr>
    </w:p>
    <w:p w14:paraId="7518C652" w14:textId="77777777" w:rsidR="0029583F" w:rsidRDefault="00EC51EC">
      <w:pPr>
        <w:widowControl w:val="0"/>
        <w:spacing w:line="240" w:lineRule="auto"/>
        <w:ind w:firstLine="720"/>
      </w:pPr>
      <w:r>
        <w:t xml:space="preserve">The Chengdu research base is a </w:t>
      </w:r>
      <w:proofErr w:type="spellStart"/>
      <w:proofErr w:type="gramStart"/>
      <w:r>
        <w:t>non</w:t>
      </w:r>
      <w:r>
        <w:t xml:space="preserve"> profit</w:t>
      </w:r>
      <w:proofErr w:type="spellEnd"/>
      <w:proofErr w:type="gramEnd"/>
      <w:r>
        <w:t xml:space="preserve"> research center located in Chengdu, China that focuses on the breeding of giant pandas, which are native to </w:t>
      </w:r>
      <w:proofErr w:type="spellStart"/>
      <w:r>
        <w:t>china</w:t>
      </w:r>
      <w:proofErr w:type="spellEnd"/>
      <w:r>
        <w:t>. This center's main goal is to conserve giant pandas as their numbers in the wild were dropping dangerously low. The base does scienti</w:t>
      </w:r>
      <w:r>
        <w:t xml:space="preserve">fic research, breeding, public education, and education through tourism. </w:t>
      </w:r>
    </w:p>
    <w:p w14:paraId="527D25EF" w14:textId="77777777" w:rsidR="0029583F" w:rsidRDefault="00EC51EC">
      <w:pPr>
        <w:widowControl w:val="0"/>
        <w:spacing w:line="240" w:lineRule="auto"/>
      </w:pPr>
      <w:r>
        <w:tab/>
        <w:t>This center is relatively new. This center started in 1987 with 6 sick, starving pandas, and has now expanded to 215 pandas without capturing additional pandas from the wild.</w:t>
      </w:r>
    </w:p>
    <w:p w14:paraId="26251C44" w14:textId="77777777" w:rsidR="0029583F" w:rsidRDefault="00EC51EC">
      <w:pPr>
        <w:widowControl w:val="0"/>
        <w:spacing w:line="240" w:lineRule="auto"/>
        <w:ind w:firstLine="720"/>
      </w:pPr>
      <w:r>
        <w:t>The ba</w:t>
      </w:r>
      <w:r>
        <w:t xml:space="preserve">se has produced over 400 published </w:t>
      </w:r>
      <w:proofErr w:type="gramStart"/>
      <w:r>
        <w:t>papers, and</w:t>
      </w:r>
      <w:proofErr w:type="gramEnd"/>
      <w:r>
        <w:t xml:space="preserve"> has been granted 30 national patents. Additionally, the base has received numerous different awards spanning all levels and areas in this field.  This is important because a lot of panda research that is easy </w:t>
      </w:r>
      <w:r>
        <w:t xml:space="preserve">to locate </w:t>
      </w:r>
      <w:r>
        <w:lastRenderedPageBreak/>
        <w:t xml:space="preserve">comes out of US zoos even though these animals are native to China, so here these animals are being studied in their home country in a more natural way. </w:t>
      </w:r>
      <w:proofErr w:type="gramStart"/>
      <w:r>
        <w:t>Additionally</w:t>
      </w:r>
      <w:proofErr w:type="gramEnd"/>
      <w:r>
        <w:t xml:space="preserve"> the base cooperates with other countries–Spain, France, Japan, the US, Germany, </w:t>
      </w:r>
      <w:r>
        <w:t>Canada–to loan them pandas, so they can raise awareness among their own people. Additionally, they work with many international animal organizations to raise money and awareness for the giant panda.</w:t>
      </w:r>
    </w:p>
    <w:p w14:paraId="78BA1964" w14:textId="77777777" w:rsidR="0029583F" w:rsidRDefault="0029583F"/>
    <w:p w14:paraId="166D167B" w14:textId="77777777" w:rsidR="0029583F" w:rsidRDefault="00EC51EC">
      <w:pPr>
        <w:rPr>
          <w:b/>
        </w:rPr>
      </w:pPr>
      <w:r>
        <w:rPr>
          <w:b/>
        </w:rPr>
        <w:t>Slide 18: Spotlight</w:t>
      </w:r>
    </w:p>
    <w:p w14:paraId="7204179D" w14:textId="77777777" w:rsidR="0029583F" w:rsidRDefault="00EC51EC">
      <w:pPr>
        <w:rPr>
          <w:b/>
        </w:rPr>
      </w:pPr>
      <w:r>
        <w:rPr>
          <w:b/>
          <w:noProof/>
        </w:rPr>
        <w:drawing>
          <wp:inline distT="114300" distB="114300" distL="114300" distR="114300" wp14:anchorId="21A766CF" wp14:editId="2E1FD822">
            <wp:extent cx="5943600" cy="3314700"/>
            <wp:effectExtent l="0" t="0" r="0" b="0"/>
            <wp:docPr id="30"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148"/>
                    <a:srcRect/>
                    <a:stretch>
                      <a:fillRect/>
                    </a:stretch>
                  </pic:blipFill>
                  <pic:spPr>
                    <a:xfrm>
                      <a:off x="0" y="0"/>
                      <a:ext cx="5943600" cy="3314700"/>
                    </a:xfrm>
                    <a:prstGeom prst="rect">
                      <a:avLst/>
                    </a:prstGeom>
                    <a:ln/>
                  </pic:spPr>
                </pic:pic>
              </a:graphicData>
            </a:graphic>
          </wp:inline>
        </w:drawing>
      </w:r>
    </w:p>
    <w:p w14:paraId="220AE550" w14:textId="77777777" w:rsidR="0029583F" w:rsidRDefault="00EC51EC">
      <w:pPr>
        <w:widowControl w:val="0"/>
        <w:spacing w:line="240" w:lineRule="auto"/>
        <w:rPr>
          <w:sz w:val="20"/>
          <w:szCs w:val="20"/>
        </w:rPr>
      </w:pPr>
      <w:r>
        <w:rPr>
          <w:sz w:val="20"/>
          <w:szCs w:val="20"/>
        </w:rPr>
        <w:t xml:space="preserve">Image: </w:t>
      </w:r>
      <w:hyperlink r:id="rId149">
        <w:r>
          <w:rPr>
            <w:color w:val="0000FF"/>
            <w:sz w:val="18"/>
            <w:szCs w:val="18"/>
            <w:highlight w:val="white"/>
            <w:u w:val="single"/>
          </w:rPr>
          <w:t>"Cynthia Moss"</w:t>
        </w:r>
      </w:hyperlink>
      <w:r>
        <w:rPr>
          <w:sz w:val="18"/>
          <w:szCs w:val="18"/>
          <w:highlight w:val="white"/>
        </w:rPr>
        <w:t xml:space="preserve"> by </w:t>
      </w:r>
      <w:hyperlink r:id="rId150">
        <w:r>
          <w:rPr>
            <w:color w:val="0000FF"/>
            <w:sz w:val="18"/>
            <w:szCs w:val="18"/>
            <w:highlight w:val="white"/>
            <w:u w:val="single"/>
          </w:rPr>
          <w:t>MacArthur Foundation</w:t>
        </w:r>
      </w:hyperlink>
      <w:r>
        <w:rPr>
          <w:sz w:val="18"/>
          <w:szCs w:val="18"/>
          <w:highlight w:val="white"/>
        </w:rPr>
        <w:t xml:space="preserve"> is licensed under </w:t>
      </w:r>
      <w:hyperlink r:id="rId151">
        <w:r>
          <w:rPr>
            <w:color w:val="0000FF"/>
            <w:sz w:val="18"/>
            <w:szCs w:val="18"/>
            <w:highlight w:val="white"/>
            <w:u w:val="single"/>
          </w:rPr>
          <w:t>CC BY-NC 4.0</w:t>
        </w:r>
      </w:hyperlink>
      <w:r>
        <w:rPr>
          <w:sz w:val="20"/>
          <w:szCs w:val="20"/>
        </w:rPr>
        <w:t xml:space="preserve"> </w:t>
      </w:r>
    </w:p>
    <w:p w14:paraId="170BEA88" w14:textId="77777777" w:rsidR="0029583F" w:rsidRDefault="00EC51EC">
      <w:pPr>
        <w:widowControl w:val="0"/>
        <w:spacing w:line="240" w:lineRule="auto"/>
        <w:rPr>
          <w:sz w:val="20"/>
          <w:szCs w:val="20"/>
        </w:rPr>
      </w:pPr>
      <w:r>
        <w:rPr>
          <w:sz w:val="20"/>
          <w:szCs w:val="20"/>
        </w:rPr>
        <w:t xml:space="preserve">Image: </w:t>
      </w:r>
      <w:hyperlink r:id="rId152">
        <w:r>
          <w:rPr>
            <w:color w:val="0000FF"/>
            <w:sz w:val="18"/>
            <w:szCs w:val="18"/>
            <w:highlight w:val="white"/>
            <w:u w:val="single"/>
          </w:rPr>
          <w:t>"Elephant Trust Land Rover"</w:t>
        </w:r>
      </w:hyperlink>
      <w:r>
        <w:rPr>
          <w:sz w:val="18"/>
          <w:szCs w:val="18"/>
          <w:highlight w:val="white"/>
        </w:rPr>
        <w:t xml:space="preserve"> by </w:t>
      </w:r>
      <w:hyperlink r:id="rId153">
        <w:r>
          <w:rPr>
            <w:color w:val="0000FF"/>
            <w:sz w:val="18"/>
            <w:szCs w:val="18"/>
            <w:highlight w:val="white"/>
            <w:u w:val="single"/>
          </w:rPr>
          <w:t>Hedwig in Washington</w:t>
        </w:r>
      </w:hyperlink>
      <w:r>
        <w:rPr>
          <w:sz w:val="18"/>
          <w:szCs w:val="18"/>
          <w:highlight w:val="white"/>
        </w:rPr>
        <w:t xml:space="preserve"> is licensed under </w:t>
      </w:r>
      <w:hyperlink r:id="rId154">
        <w:r>
          <w:rPr>
            <w:color w:val="0000FF"/>
            <w:sz w:val="18"/>
            <w:szCs w:val="18"/>
            <w:highlight w:val="white"/>
            <w:u w:val="single"/>
          </w:rPr>
          <w:t>CC BY 4.0</w:t>
        </w:r>
      </w:hyperlink>
      <w:r>
        <w:rPr>
          <w:sz w:val="20"/>
          <w:szCs w:val="20"/>
        </w:rPr>
        <w:t xml:space="preserve"> </w:t>
      </w:r>
    </w:p>
    <w:p w14:paraId="3F312D49" w14:textId="77777777" w:rsidR="0029583F" w:rsidRDefault="0029583F">
      <w:pPr>
        <w:rPr>
          <w:b/>
        </w:rPr>
      </w:pPr>
    </w:p>
    <w:p w14:paraId="5CA3271B" w14:textId="77777777" w:rsidR="0029583F" w:rsidRDefault="00EC51EC">
      <w:pPr>
        <w:ind w:firstLine="720"/>
      </w:pPr>
      <w:r>
        <w:t xml:space="preserve">Dr. Cynthia Moss is a major contributor in the field of animal behavior and has dedicated her career as an </w:t>
      </w:r>
      <w:proofErr w:type="spellStart"/>
      <w:r>
        <w:t>etheologist</w:t>
      </w:r>
      <w:proofErr w:type="spellEnd"/>
      <w:r>
        <w:t xml:space="preserve"> to studying elephant populations. She originally had a career in </w:t>
      </w:r>
      <w:proofErr w:type="gramStart"/>
      <w:r>
        <w:t>journalism,</w:t>
      </w:r>
      <w:proofErr w:type="gramEnd"/>
      <w:r>
        <w:t xml:space="preserve"> however, she once t</w:t>
      </w:r>
      <w:r>
        <w:t xml:space="preserve">ook a trip to visit Africa and made it her home after witnessing the work of Dr. Iain Douglas-Hamilton studying the elephants of Tanzania. </w:t>
      </w:r>
    </w:p>
    <w:p w14:paraId="7A200BA0" w14:textId="77777777" w:rsidR="0029583F" w:rsidRDefault="00EC51EC">
      <w:pPr>
        <w:ind w:firstLine="720"/>
      </w:pPr>
      <w:r>
        <w:t>She established the Amboseli Trust for Elephants in Kenya in 1972 and has been studying the local elephant populatio</w:t>
      </w:r>
      <w:r>
        <w:t>n since then. It is one of the least disturbed elephant populations left in the world. Her efforts to protect these elephants and educate the local populations on conservation have been wildly successful as “Moss and her assistants at the Amboseli Elephant</w:t>
      </w:r>
      <w:r>
        <w:t xml:space="preserve"> Research Project have built up a database on every elephant in the park--some 700 when Moss arrived 28 years ago, and close to 1,100 now” (Robinson 2000). A major part of this effort has been holding 10-day courses on elephant observation techniques for t</w:t>
      </w:r>
      <w:r>
        <w:t xml:space="preserve">he local people. Dr. Moss is passing on enormous amounts of knowledge onto those who likely wouldn’t have access to that level of education, while simultaneously protecting the elephant species of Africa. </w:t>
      </w:r>
    </w:p>
    <w:p w14:paraId="3A6AEAA4" w14:textId="77777777" w:rsidR="0029583F" w:rsidRDefault="00EC51EC">
      <w:pPr>
        <w:ind w:firstLine="720"/>
        <w:rPr>
          <w:i/>
        </w:rPr>
      </w:pPr>
      <w:r>
        <w:t>Dr. Moss has made groundbreaking discoveries surro</w:t>
      </w:r>
      <w:r>
        <w:t xml:space="preserve">unding the identification of elephants using the wrinkle patterns on their ears. She has also published numerous books and </w:t>
      </w:r>
      <w:r>
        <w:lastRenderedPageBreak/>
        <w:t xml:space="preserve">films, with her most famous book being </w:t>
      </w:r>
      <w:r>
        <w:rPr>
          <w:i/>
        </w:rPr>
        <w:t xml:space="preserve">Echo of the Elephants: The Story of an Elephant Family and Little Big Ears (1993). </w:t>
      </w:r>
    </w:p>
    <w:p w14:paraId="32B8769D" w14:textId="77777777" w:rsidR="0029583F" w:rsidRDefault="0029583F">
      <w:pPr>
        <w:rPr>
          <w:b/>
        </w:rPr>
      </w:pPr>
    </w:p>
    <w:p w14:paraId="69AB2120" w14:textId="77777777" w:rsidR="0029583F" w:rsidRDefault="00EC51EC">
      <w:pPr>
        <w:rPr>
          <w:b/>
        </w:rPr>
      </w:pPr>
      <w:r>
        <w:rPr>
          <w:b/>
        </w:rPr>
        <w:t>Slide 19:</w:t>
      </w:r>
      <w:r>
        <w:rPr>
          <w:b/>
        </w:rPr>
        <w:t xml:space="preserve"> Let’s Review </w:t>
      </w:r>
    </w:p>
    <w:p w14:paraId="6522BC63" w14:textId="77777777" w:rsidR="0029583F" w:rsidRDefault="00EC51EC">
      <w:pPr>
        <w:rPr>
          <w:b/>
        </w:rPr>
      </w:pPr>
      <w:r>
        <w:rPr>
          <w:b/>
          <w:noProof/>
        </w:rPr>
        <w:drawing>
          <wp:inline distT="114300" distB="114300" distL="114300" distR="114300" wp14:anchorId="16B36E64" wp14:editId="7C9EA43A">
            <wp:extent cx="5648325" cy="3143250"/>
            <wp:effectExtent l="0" t="0" r="0" b="0"/>
            <wp:docPr id="29"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155"/>
                    <a:srcRect/>
                    <a:stretch>
                      <a:fillRect/>
                    </a:stretch>
                  </pic:blipFill>
                  <pic:spPr>
                    <a:xfrm>
                      <a:off x="0" y="0"/>
                      <a:ext cx="5648325" cy="3143250"/>
                    </a:xfrm>
                    <a:prstGeom prst="rect">
                      <a:avLst/>
                    </a:prstGeom>
                    <a:ln/>
                  </pic:spPr>
                </pic:pic>
              </a:graphicData>
            </a:graphic>
          </wp:inline>
        </w:drawing>
      </w:r>
    </w:p>
    <w:p w14:paraId="00A21429" w14:textId="77777777" w:rsidR="0029583F" w:rsidRDefault="00EC51EC">
      <w:r>
        <w:rPr>
          <w:i/>
        </w:rPr>
        <w:t>Teachers</w:t>
      </w:r>
      <w:r>
        <w:t>: Use these review questions and definitions prompts to help students prepare for quizzes, or just to review the material covered in this lesson.</w:t>
      </w:r>
    </w:p>
    <w:p w14:paraId="64EC157A" w14:textId="77777777" w:rsidR="0029583F" w:rsidRDefault="0029583F"/>
    <w:p w14:paraId="5000C615" w14:textId="77777777" w:rsidR="0029583F" w:rsidRDefault="0029583F"/>
    <w:p w14:paraId="48BBF3FD" w14:textId="77777777" w:rsidR="0029583F" w:rsidRDefault="0029583F"/>
    <w:p w14:paraId="6D8BFB03" w14:textId="77777777" w:rsidR="0029583F" w:rsidRDefault="0029583F"/>
    <w:p w14:paraId="2E299495" w14:textId="77777777" w:rsidR="0029583F" w:rsidRDefault="0029583F"/>
    <w:p w14:paraId="0C35E097" w14:textId="77777777" w:rsidR="0029583F" w:rsidRDefault="0029583F"/>
    <w:p w14:paraId="09F5A6C6" w14:textId="77777777" w:rsidR="0029583F" w:rsidRDefault="0029583F"/>
    <w:p w14:paraId="300BA9F6" w14:textId="77777777" w:rsidR="0029583F" w:rsidRDefault="0029583F"/>
    <w:p w14:paraId="4A840667" w14:textId="77777777" w:rsidR="0029583F" w:rsidRDefault="0029583F"/>
    <w:p w14:paraId="45F6748F" w14:textId="77777777" w:rsidR="0029583F" w:rsidRDefault="0029583F"/>
    <w:p w14:paraId="1AE2754F" w14:textId="77777777" w:rsidR="0029583F" w:rsidRDefault="0029583F"/>
    <w:p w14:paraId="7CBB05A0" w14:textId="77777777" w:rsidR="0029583F" w:rsidRDefault="0029583F"/>
    <w:p w14:paraId="2DD3D897" w14:textId="77777777" w:rsidR="0029583F" w:rsidRDefault="0029583F"/>
    <w:p w14:paraId="3328F04C" w14:textId="77777777" w:rsidR="0029583F" w:rsidRDefault="0029583F"/>
    <w:p w14:paraId="44976C79" w14:textId="77777777" w:rsidR="0029583F" w:rsidRDefault="0029583F"/>
    <w:p w14:paraId="00294822" w14:textId="77777777" w:rsidR="0029583F" w:rsidRDefault="0029583F"/>
    <w:p w14:paraId="4AC10296" w14:textId="77777777" w:rsidR="0029583F" w:rsidRDefault="0029583F"/>
    <w:p w14:paraId="698D2436" w14:textId="77777777" w:rsidR="0029583F" w:rsidRDefault="0029583F"/>
    <w:p w14:paraId="66B30D2C" w14:textId="77777777" w:rsidR="0029583F" w:rsidRDefault="0029583F"/>
    <w:p w14:paraId="7E0D3DDA" w14:textId="77777777" w:rsidR="0029583F" w:rsidRDefault="0029583F"/>
    <w:p w14:paraId="5D0AD179" w14:textId="77777777" w:rsidR="0029583F" w:rsidRDefault="0029583F"/>
    <w:p w14:paraId="031303C6" w14:textId="77777777" w:rsidR="0029583F" w:rsidRDefault="00EC51EC">
      <w:pPr>
        <w:rPr>
          <w:b/>
        </w:rPr>
      </w:pPr>
      <w:r>
        <w:rPr>
          <w:b/>
        </w:rPr>
        <w:lastRenderedPageBreak/>
        <w:t>Slide 20: Acknowledgement Slide</w:t>
      </w:r>
    </w:p>
    <w:p w14:paraId="0B847D3A" w14:textId="77777777" w:rsidR="0029583F" w:rsidRDefault="0029583F">
      <w:pPr>
        <w:rPr>
          <w:b/>
        </w:rPr>
      </w:pPr>
    </w:p>
    <w:p w14:paraId="74C4D9AF" w14:textId="77777777" w:rsidR="0029583F" w:rsidRDefault="00EC51EC">
      <w:pPr>
        <w:rPr>
          <w:b/>
        </w:rPr>
      </w:pPr>
      <w:r>
        <w:rPr>
          <w:b/>
          <w:noProof/>
        </w:rPr>
        <w:drawing>
          <wp:inline distT="114300" distB="114300" distL="114300" distR="114300" wp14:anchorId="6D0F4439" wp14:editId="7DB921FC">
            <wp:extent cx="5943600" cy="3327400"/>
            <wp:effectExtent l="0" t="0" r="0" b="0"/>
            <wp:docPr id="20"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56"/>
                    <a:srcRect/>
                    <a:stretch>
                      <a:fillRect/>
                    </a:stretch>
                  </pic:blipFill>
                  <pic:spPr>
                    <a:xfrm>
                      <a:off x="0" y="0"/>
                      <a:ext cx="5943600" cy="3327400"/>
                    </a:xfrm>
                    <a:prstGeom prst="rect">
                      <a:avLst/>
                    </a:prstGeom>
                    <a:ln/>
                  </pic:spPr>
                </pic:pic>
              </a:graphicData>
            </a:graphic>
          </wp:inline>
        </w:drawing>
      </w:r>
    </w:p>
    <w:p w14:paraId="3EE00793" w14:textId="77777777" w:rsidR="0029583F" w:rsidRDefault="00EC51EC">
      <w:r>
        <w:t xml:space="preserve"> Our team worked to develop an open education lesson plan to increase knowledge, inclusion, and accessibility to reliable information about how animals care for their young. We incorporated information from several different authors of different background</w:t>
      </w:r>
      <w:r>
        <w:t>s and experiences to create a holistic plan. We worked to use authors and research from different locations globally as well as different social backgrounds. We chose to do a cultural spotlight on a research location in China, and a female scientist to exe</w:t>
      </w:r>
      <w:r>
        <w:t>mplify the diversity in the field and show readers that there are individuals in this field that they identify with. We tried to make a resource that was diverse not just in author but in content. We included an interactive activity and many visuals to inv</w:t>
      </w:r>
      <w:r>
        <w:t>olve individuals with different learning styles and abilities. This was important to us as far as inclusivity, since not everyone learns in the same way, and we wanted this to be an accessible and helpful resource for a wide range of individuals.</w:t>
      </w:r>
    </w:p>
    <w:p w14:paraId="338F6A72" w14:textId="77777777" w:rsidR="0029583F" w:rsidRDefault="0029583F"/>
    <w:p w14:paraId="1FF35B4D" w14:textId="77777777" w:rsidR="0029583F" w:rsidRDefault="00EC51EC">
      <w:r>
        <w:t xml:space="preserve">We hope </w:t>
      </w:r>
      <w:r>
        <w:t>you enjoyed our lesson plan and even learned something new!</w:t>
      </w:r>
    </w:p>
    <w:p w14:paraId="5602622D" w14:textId="77777777" w:rsidR="0029583F" w:rsidRDefault="0029583F">
      <w:pPr>
        <w:rPr>
          <w:b/>
        </w:rPr>
      </w:pPr>
    </w:p>
    <w:p w14:paraId="347D43F2" w14:textId="77777777" w:rsidR="0029583F" w:rsidRDefault="00EC51EC">
      <w:pPr>
        <w:rPr>
          <w:b/>
        </w:rPr>
      </w:pPr>
      <w:r>
        <w:rPr>
          <w:b/>
        </w:rPr>
        <w:lastRenderedPageBreak/>
        <w:t>Slide 21 &amp; 22: Citations</w:t>
      </w:r>
      <w:r>
        <w:rPr>
          <w:b/>
          <w:noProof/>
        </w:rPr>
        <w:drawing>
          <wp:inline distT="114300" distB="114300" distL="114300" distR="114300" wp14:anchorId="4259B450" wp14:editId="06672CF8">
            <wp:extent cx="5586413" cy="3118991"/>
            <wp:effectExtent l="0" t="0" r="0" b="0"/>
            <wp:docPr id="25"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57"/>
                    <a:srcRect/>
                    <a:stretch>
                      <a:fillRect/>
                    </a:stretch>
                  </pic:blipFill>
                  <pic:spPr>
                    <a:xfrm>
                      <a:off x="0" y="0"/>
                      <a:ext cx="5586413" cy="3118991"/>
                    </a:xfrm>
                    <a:prstGeom prst="rect">
                      <a:avLst/>
                    </a:prstGeom>
                    <a:ln/>
                  </pic:spPr>
                </pic:pic>
              </a:graphicData>
            </a:graphic>
          </wp:inline>
        </w:drawing>
      </w:r>
      <w:r>
        <w:rPr>
          <w:b/>
          <w:noProof/>
        </w:rPr>
        <w:drawing>
          <wp:inline distT="114300" distB="114300" distL="114300" distR="114300" wp14:anchorId="3F34D9A5" wp14:editId="698E6794">
            <wp:extent cx="5624513" cy="3175818"/>
            <wp:effectExtent l="0" t="0" r="0" b="0"/>
            <wp:docPr id="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58"/>
                    <a:srcRect/>
                    <a:stretch>
                      <a:fillRect/>
                    </a:stretch>
                  </pic:blipFill>
                  <pic:spPr>
                    <a:xfrm>
                      <a:off x="0" y="0"/>
                      <a:ext cx="5624513" cy="3175818"/>
                    </a:xfrm>
                    <a:prstGeom prst="rect">
                      <a:avLst/>
                    </a:prstGeom>
                    <a:ln/>
                  </pic:spPr>
                </pic:pic>
              </a:graphicData>
            </a:graphic>
          </wp:inline>
        </w:drawing>
      </w:r>
    </w:p>
    <w:sectPr w:rsidR="0029583F">
      <w:pgSz w:w="12240" w:h="15840"/>
      <w:pgMar w:top="1440" w:right="1440" w:bottom="14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F55359C"/>
    <w:multiLevelType w:val="multilevel"/>
    <w:tmpl w:val="B378AC7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181876338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9583F"/>
    <w:rsid w:val="0029432C"/>
    <w:rsid w:val="0029583F"/>
    <w:rsid w:val="00EC51E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AD1DBA8"/>
  <w15:docId w15:val="{00BF01FF-7B6E-44A8-86A1-2140B26651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hyperlink" Target="https://creativecommons.org/licenses/by-nd-nc/2.0/jp/?ref=openverse" TargetMode="External"/><Relationship Id="rId21" Type="http://schemas.openxmlformats.org/officeDocument/2006/relationships/hyperlink" Target="https://creativecommons.org/licenses/by-nc/2.0/?ref=openverse" TargetMode="External"/><Relationship Id="rId42" Type="http://schemas.openxmlformats.org/officeDocument/2006/relationships/hyperlink" Target="https://www.flickr.com/photos/27032111@N00/2428386897" TargetMode="External"/><Relationship Id="rId63" Type="http://schemas.openxmlformats.org/officeDocument/2006/relationships/hyperlink" Target="https://www.flickr.com/photos/51986662@N05/34084169930" TargetMode="External"/><Relationship Id="rId84" Type="http://schemas.openxmlformats.org/officeDocument/2006/relationships/hyperlink" Target="https://www.flickr.com/photos/26357527@N05" TargetMode="External"/><Relationship Id="rId138" Type="http://schemas.openxmlformats.org/officeDocument/2006/relationships/hyperlink" Target="https://creativecommons.org/licenses/by-nc-sa/2.0/?ref=openverse" TargetMode="External"/><Relationship Id="rId159" Type="http://schemas.openxmlformats.org/officeDocument/2006/relationships/fontTable" Target="fontTable.xml"/><Relationship Id="rId107" Type="http://schemas.openxmlformats.org/officeDocument/2006/relationships/hyperlink" Target="https://creativecommons.org/licenses/by-nd-nc/2.0/jp/?ref=openverse" TargetMode="External"/><Relationship Id="rId11" Type="http://schemas.openxmlformats.org/officeDocument/2006/relationships/hyperlink" Target="https://www.flickr.com/photos/78428166@N00/3636840282" TargetMode="External"/><Relationship Id="rId32" Type="http://schemas.openxmlformats.org/officeDocument/2006/relationships/hyperlink" Target="https://www.flickr.com/photos/30232740@N00" TargetMode="External"/><Relationship Id="rId53" Type="http://schemas.openxmlformats.org/officeDocument/2006/relationships/hyperlink" Target="https://www.flickr.com/photos/51986662@N05/8600075443" TargetMode="External"/><Relationship Id="rId74" Type="http://schemas.openxmlformats.org/officeDocument/2006/relationships/hyperlink" Target="https://www.flickr.com/photos/37498278@N00" TargetMode="External"/><Relationship Id="rId128" Type="http://schemas.openxmlformats.org/officeDocument/2006/relationships/hyperlink" Target="https://creativecommons.org/licenses/by/2.0/?ref=openverse" TargetMode="External"/><Relationship Id="rId149" Type="http://schemas.openxmlformats.org/officeDocument/2006/relationships/hyperlink" Target="https://www.macfound.org/fellows/class-of-2001/cynthia-moss" TargetMode="External"/><Relationship Id="rId5" Type="http://schemas.openxmlformats.org/officeDocument/2006/relationships/image" Target="media/image1.png"/><Relationship Id="rId95" Type="http://schemas.openxmlformats.org/officeDocument/2006/relationships/hyperlink" Target="https://www.flickr.com/photos/50979393@N00/11240188915" TargetMode="External"/><Relationship Id="rId160" Type="http://schemas.openxmlformats.org/officeDocument/2006/relationships/theme" Target="theme/theme1.xml"/><Relationship Id="rId22" Type="http://schemas.openxmlformats.org/officeDocument/2006/relationships/image" Target="media/image6.png"/><Relationship Id="rId43" Type="http://schemas.openxmlformats.org/officeDocument/2006/relationships/hyperlink" Target="https://www.flickr.com/photos/27032111@N00" TargetMode="External"/><Relationship Id="rId64" Type="http://schemas.openxmlformats.org/officeDocument/2006/relationships/hyperlink" Target="https://www.flickr.com/photos/51986662@N05" TargetMode="External"/><Relationship Id="rId118" Type="http://schemas.openxmlformats.org/officeDocument/2006/relationships/image" Target="media/image24.png"/><Relationship Id="rId139" Type="http://schemas.openxmlformats.org/officeDocument/2006/relationships/hyperlink" Target="https://www.flickr.com/photos/25802959@N05/11303463336" TargetMode="External"/><Relationship Id="rId80" Type="http://schemas.openxmlformats.org/officeDocument/2006/relationships/hyperlink" Target="https://www.flickr.com/photos/43355249@N00/2045589060" TargetMode="External"/><Relationship Id="rId85" Type="http://schemas.openxmlformats.org/officeDocument/2006/relationships/hyperlink" Target="https://creativecommons.org/licenses/by-nd-nc/2.0/jp/?ref=openverse" TargetMode="External"/><Relationship Id="rId150" Type="http://schemas.openxmlformats.org/officeDocument/2006/relationships/hyperlink" Target="https://www.macfound.org/" TargetMode="External"/><Relationship Id="rId155" Type="http://schemas.openxmlformats.org/officeDocument/2006/relationships/image" Target="media/image28.png"/><Relationship Id="rId12" Type="http://schemas.openxmlformats.org/officeDocument/2006/relationships/hyperlink" Target="https://www.flickr.com/photos/78428166@N00" TargetMode="External"/><Relationship Id="rId17" Type="http://schemas.openxmlformats.org/officeDocument/2006/relationships/hyperlink" Target="https://creativecommons.org/licenses/by-nd/2.0/?ref=openverse" TargetMode="External"/><Relationship Id="rId33" Type="http://schemas.openxmlformats.org/officeDocument/2006/relationships/hyperlink" Target="https://creativecommons.org/licenses/by-nc-sa/2.0/?ref=openverse" TargetMode="External"/><Relationship Id="rId38" Type="http://schemas.openxmlformats.org/officeDocument/2006/relationships/image" Target="media/image10.png"/><Relationship Id="rId59" Type="http://schemas.openxmlformats.org/officeDocument/2006/relationships/hyperlink" Target="https://www.flickr.com/photos/44634455@N08/8047458357" TargetMode="External"/><Relationship Id="rId103" Type="http://schemas.openxmlformats.org/officeDocument/2006/relationships/hyperlink" Target="https://www.flickr.com/photos/57550163@N07" TargetMode="External"/><Relationship Id="rId108" Type="http://schemas.openxmlformats.org/officeDocument/2006/relationships/hyperlink" Target="https://www.flickr.com/photos/26357527@N05/10443569994" TargetMode="External"/><Relationship Id="rId124" Type="http://schemas.openxmlformats.org/officeDocument/2006/relationships/hyperlink" Target="https://creativecommons.org/licenses/by/2.0/?ref=openverse" TargetMode="External"/><Relationship Id="rId129" Type="http://schemas.openxmlformats.org/officeDocument/2006/relationships/image" Target="media/image26.png"/><Relationship Id="rId54" Type="http://schemas.openxmlformats.org/officeDocument/2006/relationships/hyperlink" Target="https://www.flickr.com/photos/51986662@N05" TargetMode="External"/><Relationship Id="rId70" Type="http://schemas.openxmlformats.org/officeDocument/2006/relationships/hyperlink" Target="https://www.flickr.com/photos/28577845@N02/4428215841" TargetMode="External"/><Relationship Id="rId75" Type="http://schemas.openxmlformats.org/officeDocument/2006/relationships/hyperlink" Target="https://creativecommons.org/licenses/by-nd-nc/2.0/jp/?ref=openverse" TargetMode="External"/><Relationship Id="rId91" Type="http://schemas.openxmlformats.org/officeDocument/2006/relationships/hyperlink" Target="https://creativecommons.org/licenses/by-nc/2.0/?ref=openverse" TargetMode="External"/><Relationship Id="rId96" Type="http://schemas.openxmlformats.org/officeDocument/2006/relationships/hyperlink" Target="https://www.flickr.com/photos/50979393@N00" TargetMode="External"/><Relationship Id="rId140" Type="http://schemas.openxmlformats.org/officeDocument/2006/relationships/hyperlink" Target="https://www.flickr.com/photos/25802959@N05" TargetMode="External"/><Relationship Id="rId145" Type="http://schemas.openxmlformats.org/officeDocument/2006/relationships/hyperlink" Target="https://www.flickr.com/photos/48749553@N05/8349023255" TargetMode="External"/><Relationship Id="rId1" Type="http://schemas.openxmlformats.org/officeDocument/2006/relationships/numbering" Target="numbering.xml"/><Relationship Id="rId6" Type="http://schemas.openxmlformats.org/officeDocument/2006/relationships/image" Target="media/image2.png"/><Relationship Id="rId23" Type="http://schemas.openxmlformats.org/officeDocument/2006/relationships/hyperlink" Target="https://www.flickr.com/photos/19953384@N00/5866792092" TargetMode="External"/><Relationship Id="rId28" Type="http://schemas.openxmlformats.org/officeDocument/2006/relationships/hyperlink" Target="https://www.flickr.com/photos/95732080@N08" TargetMode="External"/><Relationship Id="rId49" Type="http://schemas.openxmlformats.org/officeDocument/2006/relationships/image" Target="media/image15.png"/><Relationship Id="rId114" Type="http://schemas.openxmlformats.org/officeDocument/2006/relationships/hyperlink" Target="https://creativecommons.org/licenses/by/2.0/?ref=openverse" TargetMode="External"/><Relationship Id="rId119" Type="http://schemas.openxmlformats.org/officeDocument/2006/relationships/hyperlink" Target="https://www.flickr.com/photos/50979393@N00/19403471308" TargetMode="External"/><Relationship Id="rId44" Type="http://schemas.openxmlformats.org/officeDocument/2006/relationships/hyperlink" Target="https://creativecommons.org/licenses/by-nd-nc/2.0/jp/?ref=openverse" TargetMode="External"/><Relationship Id="rId60" Type="http://schemas.openxmlformats.org/officeDocument/2006/relationships/hyperlink" Target="https://www.flickr.com/photos/44634455@N08" TargetMode="External"/><Relationship Id="rId65" Type="http://schemas.openxmlformats.org/officeDocument/2006/relationships/hyperlink" Target="https://creativecommons.org/licenses/by/2.0/?ref=openverse" TargetMode="External"/><Relationship Id="rId81" Type="http://schemas.openxmlformats.org/officeDocument/2006/relationships/hyperlink" Target="https://www.flickr.com/photos/43355249@N00" TargetMode="External"/><Relationship Id="rId86" Type="http://schemas.openxmlformats.org/officeDocument/2006/relationships/image" Target="media/image19.png"/><Relationship Id="rId130" Type="http://schemas.openxmlformats.org/officeDocument/2006/relationships/hyperlink" Target="https://www.flickr.com/photos/45802067@N03/11088485625" TargetMode="External"/><Relationship Id="rId135" Type="http://schemas.openxmlformats.org/officeDocument/2006/relationships/hyperlink" Target="https://creativecommons.org/licenses/by-nc/2.0/?ref=openverse" TargetMode="External"/><Relationship Id="rId151" Type="http://schemas.openxmlformats.org/officeDocument/2006/relationships/hyperlink" Target="http://creativecommons.org/licenses/by-nc/4.0" TargetMode="External"/><Relationship Id="rId156" Type="http://schemas.openxmlformats.org/officeDocument/2006/relationships/image" Target="media/image29.png"/><Relationship Id="rId13" Type="http://schemas.openxmlformats.org/officeDocument/2006/relationships/hyperlink" Target="https://creativecommons.org/licenses/by/2.0/?ref=openverse" TargetMode="External"/><Relationship Id="rId18" Type="http://schemas.openxmlformats.org/officeDocument/2006/relationships/image" Target="media/image5.png"/><Relationship Id="rId39" Type="http://schemas.openxmlformats.org/officeDocument/2006/relationships/hyperlink" Target="https://www.flickr.com/photos/9080018@N07/11956532593" TargetMode="External"/><Relationship Id="rId109" Type="http://schemas.openxmlformats.org/officeDocument/2006/relationships/hyperlink" Target="https://www.flickr.com/photos/26357527@N05" TargetMode="External"/><Relationship Id="rId34" Type="http://schemas.openxmlformats.org/officeDocument/2006/relationships/image" Target="media/image9.png"/><Relationship Id="rId50" Type="http://schemas.openxmlformats.org/officeDocument/2006/relationships/hyperlink" Target="https://www.flickr.com/photos/68535680@N00/495853548" TargetMode="External"/><Relationship Id="rId55" Type="http://schemas.openxmlformats.org/officeDocument/2006/relationships/hyperlink" Target="https://creativecommons.org/licenses/by/2.0/?ref=openverse" TargetMode="External"/><Relationship Id="rId76" Type="http://schemas.openxmlformats.org/officeDocument/2006/relationships/image" Target="media/image18.png"/><Relationship Id="rId97" Type="http://schemas.openxmlformats.org/officeDocument/2006/relationships/hyperlink" Target="https://creativecommons.org/licenses/by/2.0/?ref=openverse" TargetMode="External"/><Relationship Id="rId104" Type="http://schemas.openxmlformats.org/officeDocument/2006/relationships/hyperlink" Target="https://creativecommons.org/licenses/by-nd/2.0/?ref=openverse" TargetMode="External"/><Relationship Id="rId120" Type="http://schemas.openxmlformats.org/officeDocument/2006/relationships/hyperlink" Target="https://www.flickr.com/photos/50979393@N00" TargetMode="External"/><Relationship Id="rId125" Type="http://schemas.openxmlformats.org/officeDocument/2006/relationships/image" Target="media/image25.png"/><Relationship Id="rId141" Type="http://schemas.openxmlformats.org/officeDocument/2006/relationships/hyperlink" Target="https://creativecommons.org/licenses/by-nd-nc/2.0/jp/?ref=openverse" TargetMode="External"/><Relationship Id="rId146" Type="http://schemas.openxmlformats.org/officeDocument/2006/relationships/hyperlink" Target="https://www.flickr.com/photos/48749553@N05" TargetMode="External"/><Relationship Id="rId7" Type="http://schemas.openxmlformats.org/officeDocument/2006/relationships/hyperlink" Target="https://www.flickr.com/photos/98799884@N00/7164318682" TargetMode="External"/><Relationship Id="rId71" Type="http://schemas.openxmlformats.org/officeDocument/2006/relationships/hyperlink" Target="https://www.flickr.com/photos/28577845@N02" TargetMode="External"/><Relationship Id="rId92" Type="http://schemas.openxmlformats.org/officeDocument/2006/relationships/hyperlink" Target="https://www.flickr.com/photos/19953384@N00/3605208614" TargetMode="External"/><Relationship Id="rId2" Type="http://schemas.openxmlformats.org/officeDocument/2006/relationships/styles" Target="styles.xml"/><Relationship Id="rId29" Type="http://schemas.openxmlformats.org/officeDocument/2006/relationships/hyperlink" Target="https://creativecommons.org/licenses/by-nc-sa/2.0/?ref=openverse" TargetMode="External"/><Relationship Id="rId24" Type="http://schemas.openxmlformats.org/officeDocument/2006/relationships/hyperlink" Target="https://www.flickr.com/photos/19953384@N00" TargetMode="External"/><Relationship Id="rId40" Type="http://schemas.openxmlformats.org/officeDocument/2006/relationships/hyperlink" Target="https://www.flickr.com/photos/9080018@N07" TargetMode="External"/><Relationship Id="rId45" Type="http://schemas.openxmlformats.org/officeDocument/2006/relationships/image" Target="media/image11.png"/><Relationship Id="rId66" Type="http://schemas.openxmlformats.org/officeDocument/2006/relationships/hyperlink" Target="https://www.flickr.com/photos/43322816@N08/4535049302" TargetMode="External"/><Relationship Id="rId87" Type="http://schemas.openxmlformats.org/officeDocument/2006/relationships/image" Target="media/image20.png"/><Relationship Id="rId110" Type="http://schemas.openxmlformats.org/officeDocument/2006/relationships/hyperlink" Target="https://creativecommons.org/licenses/by-nd-nc/2.0/jp/?ref=openverse" TargetMode="External"/><Relationship Id="rId115" Type="http://schemas.openxmlformats.org/officeDocument/2006/relationships/hyperlink" Target="https://www.flickr.com/photos/12406261@N00/87212259" TargetMode="External"/><Relationship Id="rId131" Type="http://schemas.openxmlformats.org/officeDocument/2006/relationships/hyperlink" Target="https://www.flickr.com/photos/45802067@N03" TargetMode="External"/><Relationship Id="rId136" Type="http://schemas.openxmlformats.org/officeDocument/2006/relationships/hyperlink" Target="https://www.flickr.com/photos/61683005@N00/6174869761" TargetMode="External"/><Relationship Id="rId157" Type="http://schemas.openxmlformats.org/officeDocument/2006/relationships/image" Target="media/image30.png"/><Relationship Id="rId61" Type="http://schemas.openxmlformats.org/officeDocument/2006/relationships/hyperlink" Target="https://creativecommons.org/licenses/by/2.0/?ref=openverse" TargetMode="External"/><Relationship Id="rId82" Type="http://schemas.openxmlformats.org/officeDocument/2006/relationships/hyperlink" Target="https://creativecommons.org/licenses/by-nc-sa/2.0/?ref=openverse" TargetMode="External"/><Relationship Id="rId152" Type="http://schemas.openxmlformats.org/officeDocument/2006/relationships/hyperlink" Target="https://commons.wikimedia.org/wiki/File:Elephant_Trust_Land_Rover.jpg" TargetMode="External"/><Relationship Id="rId19" Type="http://schemas.openxmlformats.org/officeDocument/2006/relationships/hyperlink" Target="https://www.flickr.com/photos/68794447@N00/542613341" TargetMode="External"/><Relationship Id="rId14" Type="http://schemas.openxmlformats.org/officeDocument/2006/relationships/image" Target="media/image4.png"/><Relationship Id="rId30" Type="http://schemas.openxmlformats.org/officeDocument/2006/relationships/image" Target="media/image8.png"/><Relationship Id="rId35" Type="http://schemas.openxmlformats.org/officeDocument/2006/relationships/hyperlink" Target="https://www.flickr.com/photos/17425845@N00/203672474" TargetMode="External"/><Relationship Id="rId56" Type="http://schemas.openxmlformats.org/officeDocument/2006/relationships/hyperlink" Target="https://www.flickr.com/photos/73645804@N00/2971831776" TargetMode="External"/><Relationship Id="rId77" Type="http://schemas.openxmlformats.org/officeDocument/2006/relationships/hyperlink" Target="https://www.flickr.com/photos/19953384@N00/5866792184" TargetMode="External"/><Relationship Id="rId100" Type="http://schemas.openxmlformats.org/officeDocument/2006/relationships/hyperlink" Target="https://creativecommons.org/licenses/by-nc-nd/2.0/?ref=openverse" TargetMode="External"/><Relationship Id="rId105" Type="http://schemas.openxmlformats.org/officeDocument/2006/relationships/hyperlink" Target="https://www.flickr.com/photos/26357527@N05/20189658664" TargetMode="External"/><Relationship Id="rId126" Type="http://schemas.openxmlformats.org/officeDocument/2006/relationships/hyperlink" Target="https://www.flickr.com/photos/16059070@N04/3827702398" TargetMode="External"/><Relationship Id="rId147" Type="http://schemas.openxmlformats.org/officeDocument/2006/relationships/hyperlink" Target="https://creativecommons.org/licenses/by-nc-sa/2.0/?ref=openverse" TargetMode="External"/><Relationship Id="rId8" Type="http://schemas.openxmlformats.org/officeDocument/2006/relationships/hyperlink" Target="https://www.flickr.com/photos/98799884@N00" TargetMode="External"/><Relationship Id="rId51" Type="http://schemas.openxmlformats.org/officeDocument/2006/relationships/hyperlink" Target="https://www.flickr.com/photos/68535680@N00" TargetMode="External"/><Relationship Id="rId72" Type="http://schemas.openxmlformats.org/officeDocument/2006/relationships/hyperlink" Target="https://creativecommons.org/licenses/by-nc-sa/2.0/?ref=openverse" TargetMode="External"/><Relationship Id="rId93" Type="http://schemas.openxmlformats.org/officeDocument/2006/relationships/hyperlink" Target="https://www.flickr.com/photos/19953384@N00" TargetMode="External"/><Relationship Id="rId98" Type="http://schemas.openxmlformats.org/officeDocument/2006/relationships/hyperlink" Target="https://www.flickr.com/photos/62501682@N00/16402574116" TargetMode="External"/><Relationship Id="rId121" Type="http://schemas.openxmlformats.org/officeDocument/2006/relationships/hyperlink" Target="https://creativecommons.org/licenses/by/2.0/?ref=openverse" TargetMode="External"/><Relationship Id="rId142" Type="http://schemas.openxmlformats.org/officeDocument/2006/relationships/hyperlink" Target="https://www.flickr.com/photos/91055277@N00/8236661987" TargetMode="External"/><Relationship Id="rId3" Type="http://schemas.openxmlformats.org/officeDocument/2006/relationships/settings" Target="settings.xml"/><Relationship Id="rId25" Type="http://schemas.openxmlformats.org/officeDocument/2006/relationships/hyperlink" Target="https://creativecommons.org/licenses/by-nd-nc/2.0/jp/?ref=openverse" TargetMode="External"/><Relationship Id="rId46" Type="http://schemas.openxmlformats.org/officeDocument/2006/relationships/image" Target="media/image12.png"/><Relationship Id="rId67" Type="http://schemas.openxmlformats.org/officeDocument/2006/relationships/hyperlink" Target="https://www.flickr.com/photos/43322816@N08" TargetMode="External"/><Relationship Id="rId116" Type="http://schemas.openxmlformats.org/officeDocument/2006/relationships/hyperlink" Target="https://www.flickr.com/photos/12406261@N00" TargetMode="External"/><Relationship Id="rId137" Type="http://schemas.openxmlformats.org/officeDocument/2006/relationships/hyperlink" Target="https://www.flickr.com/photos/61683005@N00" TargetMode="External"/><Relationship Id="rId158" Type="http://schemas.openxmlformats.org/officeDocument/2006/relationships/image" Target="media/image31.png"/><Relationship Id="rId20" Type="http://schemas.openxmlformats.org/officeDocument/2006/relationships/hyperlink" Target="https://www.flickr.com/photos/68794447@N00" TargetMode="External"/><Relationship Id="rId41" Type="http://schemas.openxmlformats.org/officeDocument/2006/relationships/hyperlink" Target="https://creativecommons.org/licenses/by-nc-sa/2.0/?ref=openverse" TargetMode="External"/><Relationship Id="rId62" Type="http://schemas.openxmlformats.org/officeDocument/2006/relationships/image" Target="media/image16.png"/><Relationship Id="rId83" Type="http://schemas.openxmlformats.org/officeDocument/2006/relationships/hyperlink" Target="https://www.flickr.com/photos/26357527@N05/3231677067" TargetMode="External"/><Relationship Id="rId88" Type="http://schemas.openxmlformats.org/officeDocument/2006/relationships/image" Target="media/image21.png"/><Relationship Id="rId111" Type="http://schemas.openxmlformats.org/officeDocument/2006/relationships/image" Target="media/image23.png"/><Relationship Id="rId132" Type="http://schemas.openxmlformats.org/officeDocument/2006/relationships/hyperlink" Target="https://creativecommons.org/licenses/by-nc-sa/2.0/?ref=openverse" TargetMode="External"/><Relationship Id="rId153" Type="http://schemas.openxmlformats.org/officeDocument/2006/relationships/hyperlink" Target="https://commons.wikimedia.org/wiki/User:Hedwig_in_Washington" TargetMode="External"/><Relationship Id="rId15" Type="http://schemas.openxmlformats.org/officeDocument/2006/relationships/hyperlink" Target="https://www.flickr.com/photos/8070463@N03/514764586" TargetMode="External"/><Relationship Id="rId36" Type="http://schemas.openxmlformats.org/officeDocument/2006/relationships/hyperlink" Target="https://www.flickr.com/photos/17425845@N00" TargetMode="External"/><Relationship Id="rId57" Type="http://schemas.openxmlformats.org/officeDocument/2006/relationships/hyperlink" Target="https://www.flickr.com/photos/73645804@N00" TargetMode="External"/><Relationship Id="rId106" Type="http://schemas.openxmlformats.org/officeDocument/2006/relationships/hyperlink" Target="https://www.flickr.com/photos/26357527@N05" TargetMode="External"/><Relationship Id="rId127" Type="http://schemas.openxmlformats.org/officeDocument/2006/relationships/hyperlink" Target="https://www.flickr.com/photos/16059070@N04" TargetMode="External"/><Relationship Id="rId10" Type="http://schemas.openxmlformats.org/officeDocument/2006/relationships/image" Target="media/image3.png"/><Relationship Id="rId31" Type="http://schemas.openxmlformats.org/officeDocument/2006/relationships/hyperlink" Target="https://www.flickr.com/photos/30232740@N00/4550015696" TargetMode="External"/><Relationship Id="rId52" Type="http://schemas.openxmlformats.org/officeDocument/2006/relationships/hyperlink" Target="https://creativecommons.org/licenses/by-nc-nd/2.0/?ref=openverse" TargetMode="External"/><Relationship Id="rId73" Type="http://schemas.openxmlformats.org/officeDocument/2006/relationships/hyperlink" Target="https://www.flickr.com/photos/37498278@N00/3911649419" TargetMode="External"/><Relationship Id="rId78" Type="http://schemas.openxmlformats.org/officeDocument/2006/relationships/hyperlink" Target="https://www.flickr.com/photos/19953384@N00" TargetMode="External"/><Relationship Id="rId94" Type="http://schemas.openxmlformats.org/officeDocument/2006/relationships/hyperlink" Target="https://creativecommons.org/licenses/by-nc-nd/2.0/?ref=openverse" TargetMode="External"/><Relationship Id="rId99" Type="http://schemas.openxmlformats.org/officeDocument/2006/relationships/hyperlink" Target="https://www.flickr.com/photos/62501682@N00" TargetMode="External"/><Relationship Id="rId101" Type="http://schemas.openxmlformats.org/officeDocument/2006/relationships/image" Target="media/image22.png"/><Relationship Id="rId122" Type="http://schemas.openxmlformats.org/officeDocument/2006/relationships/hyperlink" Target="https://www.flickr.com/photos/50979393@N00/11278870305" TargetMode="External"/><Relationship Id="rId143" Type="http://schemas.openxmlformats.org/officeDocument/2006/relationships/hyperlink" Target="https://www.flickr.com/photos/91055277@N00" TargetMode="External"/><Relationship Id="rId148" Type="http://schemas.openxmlformats.org/officeDocument/2006/relationships/image" Target="media/image27.png"/><Relationship Id="rId4" Type="http://schemas.openxmlformats.org/officeDocument/2006/relationships/webSettings" Target="webSettings.xml"/><Relationship Id="rId9" Type="http://schemas.openxmlformats.org/officeDocument/2006/relationships/hyperlink" Target="https://creativecommons.org/licenses/by/2.0/?ref=openverse" TargetMode="External"/><Relationship Id="rId26" Type="http://schemas.openxmlformats.org/officeDocument/2006/relationships/image" Target="media/image7.png"/><Relationship Id="rId47" Type="http://schemas.openxmlformats.org/officeDocument/2006/relationships/image" Target="media/image13.png"/><Relationship Id="rId68" Type="http://schemas.openxmlformats.org/officeDocument/2006/relationships/hyperlink" Target="https://creativecommons.org/publicdomain/mark/1.0/?ref=openverse" TargetMode="External"/><Relationship Id="rId89" Type="http://schemas.openxmlformats.org/officeDocument/2006/relationships/hyperlink" Target="https://www.flickr.com/photos/28415209@N07/2679911705" TargetMode="External"/><Relationship Id="rId112" Type="http://schemas.openxmlformats.org/officeDocument/2006/relationships/hyperlink" Target="https://www.flickr.com/photos/44947946@N06/6042886100" TargetMode="External"/><Relationship Id="rId133" Type="http://schemas.openxmlformats.org/officeDocument/2006/relationships/hyperlink" Target="https://www.flickr.com/photos/8502118@N08/27193445322" TargetMode="External"/><Relationship Id="rId154" Type="http://schemas.openxmlformats.org/officeDocument/2006/relationships/hyperlink" Target="http://creativecommons.org/licenses/by/4.0" TargetMode="External"/><Relationship Id="rId16" Type="http://schemas.openxmlformats.org/officeDocument/2006/relationships/hyperlink" Target="https://www.flickr.com/photos/8070463@N03" TargetMode="External"/><Relationship Id="rId37" Type="http://schemas.openxmlformats.org/officeDocument/2006/relationships/hyperlink" Target="https://creativecommons.org/licenses/by/2.0/?ref=openverse" TargetMode="External"/><Relationship Id="rId58" Type="http://schemas.openxmlformats.org/officeDocument/2006/relationships/hyperlink" Target="https://creativecommons.org/licenses/by/2.0/?ref=openverse" TargetMode="External"/><Relationship Id="rId79" Type="http://schemas.openxmlformats.org/officeDocument/2006/relationships/hyperlink" Target="https://creativecommons.org/licenses/by-nd-nc/2.0/jp/?ref=openverse" TargetMode="External"/><Relationship Id="rId102" Type="http://schemas.openxmlformats.org/officeDocument/2006/relationships/hyperlink" Target="https://www.flickr.com/photos/57550163@N07/5423432067" TargetMode="External"/><Relationship Id="rId123" Type="http://schemas.openxmlformats.org/officeDocument/2006/relationships/hyperlink" Target="https://www.flickr.com/photos/50979393@N00" TargetMode="External"/><Relationship Id="rId144" Type="http://schemas.openxmlformats.org/officeDocument/2006/relationships/hyperlink" Target="https://creativecommons.org/licenses/by-nc-sa/2.0/?ref=openverse" TargetMode="External"/><Relationship Id="rId90" Type="http://schemas.openxmlformats.org/officeDocument/2006/relationships/hyperlink" Target="https://www.flickr.com/photos/28415209@N07" TargetMode="External"/><Relationship Id="rId27" Type="http://schemas.openxmlformats.org/officeDocument/2006/relationships/hyperlink" Target="https://www.flickr.com/photos/95732080@N08/50080317538" TargetMode="External"/><Relationship Id="rId48" Type="http://schemas.openxmlformats.org/officeDocument/2006/relationships/image" Target="media/image14.png"/><Relationship Id="rId69" Type="http://schemas.openxmlformats.org/officeDocument/2006/relationships/image" Target="media/image17.png"/><Relationship Id="rId113" Type="http://schemas.openxmlformats.org/officeDocument/2006/relationships/hyperlink" Target="https://www.flickr.com/photos/44947946@N06" TargetMode="External"/><Relationship Id="rId134" Type="http://schemas.openxmlformats.org/officeDocument/2006/relationships/hyperlink" Target="https://www.flickr.com/photos/8502118@N08"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22</Pages>
  <Words>4881</Words>
  <Characters>27824</Characters>
  <Application>Microsoft Office Word</Application>
  <DocSecurity>0</DocSecurity>
  <Lines>231</Lines>
  <Paragraphs>65</Paragraphs>
  <ScaleCrop>false</ScaleCrop>
  <Company>WPI</Company>
  <LinksUpToDate>false</LinksUpToDate>
  <CharactersWithSpaces>32640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Ostapowicz-Critz, Lori J.</dc:creator>
  <cp:lastModifiedBy>Ostapowicz-Critz, Lori J.</cp:lastModifiedBy>
  <cp:revision>2</cp:revision>
  <dcterms:created xsi:type="dcterms:W3CDTF">2022-05-05T17:48:00Z</dcterms:created>
  <dcterms:modified xsi:type="dcterms:W3CDTF">2022-05-05T17:48:00Z</dcterms:modified>
</cp:coreProperties>
</file>