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11BC" w14:textId="66200851" w:rsidR="00D438D7" w:rsidRDefault="002821B2" w:rsidP="00D438D7">
      <w:pPr>
        <w:rPr>
          <w:rFonts w:ascii="Times New Roman" w:hAnsi="Times New Roman" w:cs="Times New Roman"/>
          <w:b/>
          <w:bCs/>
          <w:sz w:val="32"/>
          <w:szCs w:val="32"/>
        </w:rPr>
      </w:pPr>
      <w:r>
        <w:rPr>
          <w:rFonts w:ascii="Times New Roman" w:hAnsi="Times New Roman" w:cs="Times New Roman"/>
          <w:b/>
          <w:bCs/>
          <w:sz w:val="32"/>
          <w:szCs w:val="32"/>
        </w:rPr>
        <w:t>Document</w:t>
      </w:r>
      <w:r w:rsidR="00D438D7">
        <w:rPr>
          <w:rFonts w:ascii="Times New Roman" w:hAnsi="Times New Roman" w:cs="Times New Roman"/>
          <w:b/>
          <w:bCs/>
          <w:sz w:val="32"/>
          <w:szCs w:val="32"/>
        </w:rPr>
        <w:t xml:space="preserve"> layout:</w:t>
      </w:r>
    </w:p>
    <w:p w14:paraId="631F5D62" w14:textId="3B5D8705" w:rsidR="000D359C" w:rsidRDefault="00D438D7" w:rsidP="00D438D7">
      <w:pPr>
        <w:rPr>
          <w:rFonts w:ascii="Times New Roman" w:hAnsi="Times New Roman" w:cs="Times New Roman"/>
          <w:sz w:val="24"/>
          <w:szCs w:val="24"/>
        </w:rPr>
      </w:pPr>
      <w:r>
        <w:rPr>
          <w:rFonts w:ascii="Times New Roman" w:hAnsi="Times New Roman" w:cs="Times New Roman"/>
          <w:sz w:val="24"/>
          <w:szCs w:val="24"/>
        </w:rPr>
        <w:t xml:space="preserve">This document contains 3 </w:t>
      </w:r>
      <w:r w:rsidR="000D359C">
        <w:rPr>
          <w:rFonts w:ascii="Times New Roman" w:hAnsi="Times New Roman" w:cs="Times New Roman"/>
          <w:sz w:val="24"/>
          <w:szCs w:val="24"/>
        </w:rPr>
        <w:t>sections:</w:t>
      </w:r>
    </w:p>
    <w:p w14:paraId="0E119167" w14:textId="19E4BBC0" w:rsidR="000D359C" w:rsidRPr="006851A2" w:rsidRDefault="000D359C" w:rsidP="000D359C">
      <w:pPr>
        <w:pStyle w:val="ListParagraph"/>
        <w:numPr>
          <w:ilvl w:val="0"/>
          <w:numId w:val="16"/>
        </w:numPr>
        <w:rPr>
          <w:rFonts w:ascii="Times New Roman" w:hAnsi="Times New Roman" w:cs="Times New Roman"/>
          <w:sz w:val="24"/>
          <w:szCs w:val="24"/>
        </w:rPr>
      </w:pPr>
      <w:r w:rsidRPr="006851A2">
        <w:rPr>
          <w:rFonts w:ascii="Times New Roman" w:hAnsi="Times New Roman" w:cs="Times New Roman"/>
          <w:sz w:val="24"/>
          <w:szCs w:val="24"/>
        </w:rPr>
        <w:t>Future Recommended Collection Management System Timeline</w:t>
      </w:r>
      <w:r w:rsidR="000E58E2" w:rsidRPr="006851A2">
        <w:rPr>
          <w:rFonts w:ascii="Times New Roman" w:hAnsi="Times New Roman" w:cs="Times New Roman"/>
          <w:sz w:val="24"/>
          <w:szCs w:val="24"/>
        </w:rPr>
        <w:t>:</w:t>
      </w:r>
    </w:p>
    <w:p w14:paraId="5A185B5A" w14:textId="370DC7DF" w:rsidR="000E58E2" w:rsidRPr="006851A2" w:rsidRDefault="000E58E2" w:rsidP="000E58E2">
      <w:pPr>
        <w:pStyle w:val="ListParagraph"/>
        <w:numPr>
          <w:ilvl w:val="1"/>
          <w:numId w:val="16"/>
        </w:numPr>
        <w:rPr>
          <w:rFonts w:ascii="Times New Roman" w:hAnsi="Times New Roman" w:cs="Times New Roman"/>
          <w:sz w:val="24"/>
          <w:szCs w:val="24"/>
        </w:rPr>
      </w:pPr>
      <w:r w:rsidRPr="006851A2">
        <w:rPr>
          <w:rFonts w:ascii="Times New Roman" w:hAnsi="Times New Roman" w:cs="Times New Roman"/>
          <w:sz w:val="24"/>
          <w:szCs w:val="24"/>
        </w:rPr>
        <w:t xml:space="preserve">This section focuses on the </w:t>
      </w:r>
      <w:r w:rsidR="002821B2" w:rsidRPr="006851A2">
        <w:rPr>
          <w:rFonts w:ascii="Times New Roman" w:hAnsi="Times New Roman" w:cs="Times New Roman"/>
          <w:sz w:val="24"/>
          <w:szCs w:val="24"/>
        </w:rPr>
        <w:t>team’s</w:t>
      </w:r>
      <w:r w:rsidRPr="006851A2">
        <w:rPr>
          <w:rFonts w:ascii="Times New Roman" w:hAnsi="Times New Roman" w:cs="Times New Roman"/>
          <w:sz w:val="24"/>
          <w:szCs w:val="24"/>
        </w:rPr>
        <w:t xml:space="preserve"> overall assessment of a collection management future in the Museo</w:t>
      </w:r>
    </w:p>
    <w:p w14:paraId="04B1A449" w14:textId="77777777" w:rsidR="000D359C" w:rsidRPr="006851A2" w:rsidRDefault="000D359C" w:rsidP="000D359C">
      <w:pPr>
        <w:pStyle w:val="ListParagraph"/>
        <w:numPr>
          <w:ilvl w:val="0"/>
          <w:numId w:val="16"/>
        </w:numPr>
        <w:rPr>
          <w:rFonts w:ascii="Times New Roman" w:hAnsi="Times New Roman" w:cs="Times New Roman"/>
          <w:sz w:val="24"/>
          <w:szCs w:val="24"/>
        </w:rPr>
      </w:pPr>
      <w:r w:rsidRPr="006851A2">
        <w:rPr>
          <w:rFonts w:ascii="Times New Roman" w:hAnsi="Times New Roman" w:cs="Times New Roman"/>
          <w:sz w:val="24"/>
          <w:szCs w:val="24"/>
        </w:rPr>
        <w:t xml:space="preserve">Researched Collection Management Systems: </w:t>
      </w:r>
    </w:p>
    <w:p w14:paraId="73F6ED0F" w14:textId="6FD53ECF" w:rsidR="000E58E2" w:rsidRPr="006851A2" w:rsidRDefault="000E58E2" w:rsidP="000E58E2">
      <w:pPr>
        <w:pStyle w:val="ListParagraph"/>
        <w:numPr>
          <w:ilvl w:val="1"/>
          <w:numId w:val="16"/>
        </w:numPr>
        <w:rPr>
          <w:rFonts w:ascii="Times New Roman" w:hAnsi="Times New Roman" w:cs="Times New Roman"/>
          <w:sz w:val="24"/>
          <w:szCs w:val="24"/>
        </w:rPr>
      </w:pPr>
      <w:r w:rsidRPr="006851A2">
        <w:rPr>
          <w:rFonts w:ascii="Times New Roman" w:hAnsi="Times New Roman" w:cs="Times New Roman"/>
          <w:sz w:val="24"/>
          <w:szCs w:val="24"/>
        </w:rPr>
        <w:t xml:space="preserve">This section provides information and rational </w:t>
      </w:r>
      <w:r w:rsidR="006851A2" w:rsidRPr="006851A2">
        <w:rPr>
          <w:rFonts w:ascii="Times New Roman" w:hAnsi="Times New Roman" w:cs="Times New Roman"/>
          <w:sz w:val="24"/>
          <w:szCs w:val="24"/>
        </w:rPr>
        <w:t>on the considerations the team made looking for system to fit the needs of the Museo</w:t>
      </w:r>
    </w:p>
    <w:p w14:paraId="1B3F4348" w14:textId="542A0C81" w:rsidR="000D359C" w:rsidRPr="006851A2" w:rsidRDefault="000D359C" w:rsidP="000D359C">
      <w:pPr>
        <w:pStyle w:val="ListParagraph"/>
        <w:numPr>
          <w:ilvl w:val="0"/>
          <w:numId w:val="16"/>
        </w:numPr>
        <w:rPr>
          <w:rFonts w:ascii="Times New Roman" w:hAnsi="Times New Roman" w:cs="Times New Roman"/>
          <w:sz w:val="24"/>
          <w:szCs w:val="24"/>
        </w:rPr>
      </w:pPr>
      <w:r w:rsidRPr="006851A2">
        <w:rPr>
          <w:rFonts w:ascii="Times New Roman" w:hAnsi="Times New Roman" w:cs="Times New Roman"/>
          <w:sz w:val="24"/>
          <w:szCs w:val="24"/>
        </w:rPr>
        <w:t>Supporting the Implemented System:</w:t>
      </w:r>
    </w:p>
    <w:p w14:paraId="00CCAE73" w14:textId="5F5BCE25" w:rsidR="006851A2" w:rsidRPr="006851A2" w:rsidRDefault="006851A2" w:rsidP="006851A2">
      <w:pPr>
        <w:pStyle w:val="ListParagraph"/>
        <w:numPr>
          <w:ilvl w:val="1"/>
          <w:numId w:val="16"/>
        </w:numPr>
        <w:rPr>
          <w:rFonts w:ascii="Times New Roman" w:hAnsi="Times New Roman" w:cs="Times New Roman"/>
          <w:sz w:val="24"/>
          <w:szCs w:val="24"/>
        </w:rPr>
      </w:pPr>
      <w:r w:rsidRPr="006851A2">
        <w:rPr>
          <w:rFonts w:ascii="Times New Roman" w:hAnsi="Times New Roman" w:cs="Times New Roman"/>
          <w:sz w:val="24"/>
          <w:szCs w:val="24"/>
        </w:rPr>
        <w:t>This section provides links to online resources to enable the Museo to begin using the software that was installed on the archivist computer.</w:t>
      </w:r>
    </w:p>
    <w:p w14:paraId="3D4B5777" w14:textId="5303D3F0" w:rsidR="000D359C" w:rsidRPr="00D438D7" w:rsidRDefault="000D359C" w:rsidP="00D438D7">
      <w:pPr>
        <w:rPr>
          <w:rFonts w:ascii="Times New Roman" w:hAnsi="Times New Roman" w:cs="Times New Roman"/>
          <w:sz w:val="24"/>
          <w:szCs w:val="24"/>
        </w:rPr>
      </w:pPr>
    </w:p>
    <w:p w14:paraId="68A01A82" w14:textId="76259558" w:rsidR="00C03614" w:rsidRDefault="00DD5F76" w:rsidP="00DD5D64">
      <w:pPr>
        <w:rPr>
          <w:rFonts w:ascii="Times New Roman" w:hAnsi="Times New Roman" w:cs="Times New Roman"/>
          <w:b/>
          <w:bCs/>
          <w:sz w:val="32"/>
          <w:szCs w:val="32"/>
        </w:rPr>
      </w:pPr>
      <w:r>
        <w:rPr>
          <w:rFonts w:ascii="Times New Roman" w:hAnsi="Times New Roman" w:cs="Times New Roman"/>
          <w:b/>
          <w:bCs/>
          <w:sz w:val="32"/>
          <w:szCs w:val="32"/>
        </w:rPr>
        <w:t xml:space="preserve">Future </w:t>
      </w:r>
      <w:r w:rsidR="00C03614">
        <w:rPr>
          <w:rFonts w:ascii="Times New Roman" w:hAnsi="Times New Roman" w:cs="Times New Roman"/>
          <w:b/>
          <w:bCs/>
          <w:sz w:val="32"/>
          <w:szCs w:val="32"/>
        </w:rPr>
        <w:t>Recommended Collection Management System Timeline:</w:t>
      </w:r>
    </w:p>
    <w:tbl>
      <w:tblPr>
        <w:tblStyle w:val="TableGrid"/>
        <w:tblW w:w="0" w:type="auto"/>
        <w:tblLook w:val="04A0" w:firstRow="1" w:lastRow="0" w:firstColumn="1" w:lastColumn="0" w:noHBand="0" w:noVBand="1"/>
      </w:tblPr>
      <w:tblGrid>
        <w:gridCol w:w="4675"/>
        <w:gridCol w:w="4675"/>
      </w:tblGrid>
      <w:tr w:rsidR="00C03614" w14:paraId="0871ADD0" w14:textId="77777777" w:rsidTr="00C03614">
        <w:tc>
          <w:tcPr>
            <w:tcW w:w="4675" w:type="dxa"/>
          </w:tcPr>
          <w:p w14:paraId="6A03BCBE" w14:textId="77777777" w:rsidR="00C03614" w:rsidRDefault="00C03614" w:rsidP="00DD5D64">
            <w:pPr>
              <w:rPr>
                <w:rFonts w:ascii="Times New Roman" w:hAnsi="Times New Roman" w:cs="Times New Roman"/>
                <w:b/>
                <w:bCs/>
                <w:sz w:val="32"/>
                <w:szCs w:val="32"/>
              </w:rPr>
            </w:pPr>
            <w:r>
              <w:rPr>
                <w:rFonts w:ascii="Times New Roman" w:hAnsi="Times New Roman" w:cs="Times New Roman"/>
                <w:b/>
                <w:bCs/>
                <w:sz w:val="32"/>
                <w:szCs w:val="32"/>
              </w:rPr>
              <w:t>Now:</w:t>
            </w:r>
          </w:p>
          <w:p w14:paraId="7AE6A087" w14:textId="3944D3A4" w:rsidR="00C03614" w:rsidRDefault="00C03614" w:rsidP="00DD5D64">
            <w:pPr>
              <w:rPr>
                <w:rFonts w:ascii="Times New Roman" w:hAnsi="Times New Roman" w:cs="Times New Roman"/>
                <w:b/>
                <w:bCs/>
                <w:sz w:val="32"/>
                <w:szCs w:val="32"/>
              </w:rPr>
            </w:pPr>
            <w:r>
              <w:rPr>
                <w:rFonts w:ascii="Times New Roman" w:hAnsi="Times New Roman" w:cs="Times New Roman"/>
                <w:b/>
                <w:bCs/>
                <w:sz w:val="32"/>
                <w:szCs w:val="32"/>
              </w:rPr>
              <w:t>Microsoft Excel sheet and record books</w:t>
            </w:r>
          </w:p>
        </w:tc>
        <w:tc>
          <w:tcPr>
            <w:tcW w:w="4675" w:type="dxa"/>
          </w:tcPr>
          <w:p w14:paraId="7CA95D6A" w14:textId="2A17C44A" w:rsidR="00C03614" w:rsidRPr="0025501C" w:rsidRDefault="008B3AC7" w:rsidP="00DD5D64">
            <w:pPr>
              <w:rPr>
                <w:rFonts w:ascii="Times New Roman" w:hAnsi="Times New Roman" w:cs="Times New Roman"/>
                <w:b/>
                <w:bCs/>
                <w:sz w:val="20"/>
                <w:szCs w:val="20"/>
              </w:rPr>
            </w:pPr>
            <w:r>
              <w:rPr>
                <w:rFonts w:ascii="Times New Roman" w:hAnsi="Times New Roman" w:cs="Times New Roman"/>
                <w:b/>
                <w:bCs/>
                <w:sz w:val="20"/>
                <w:szCs w:val="20"/>
              </w:rPr>
              <w:t xml:space="preserve">One of the core issues observed with the current system is searchability of the archive. </w:t>
            </w:r>
            <w:r w:rsidR="00BF6D6B">
              <w:rPr>
                <w:rFonts w:ascii="Times New Roman" w:hAnsi="Times New Roman" w:cs="Times New Roman"/>
                <w:b/>
                <w:bCs/>
                <w:sz w:val="20"/>
                <w:szCs w:val="20"/>
              </w:rPr>
              <w:t>In addition to the closed nature of the collection to museum staff / world.</w:t>
            </w:r>
          </w:p>
        </w:tc>
      </w:tr>
      <w:tr w:rsidR="00C03614" w14:paraId="282CF5BA" w14:textId="77777777" w:rsidTr="00C03614">
        <w:tc>
          <w:tcPr>
            <w:tcW w:w="4675" w:type="dxa"/>
          </w:tcPr>
          <w:p w14:paraId="2691DB71" w14:textId="77777777" w:rsidR="00C03614" w:rsidRDefault="0025501C" w:rsidP="00DD5D64">
            <w:pPr>
              <w:rPr>
                <w:rFonts w:ascii="Times New Roman" w:hAnsi="Times New Roman" w:cs="Times New Roman"/>
                <w:b/>
                <w:bCs/>
                <w:sz w:val="32"/>
                <w:szCs w:val="32"/>
              </w:rPr>
            </w:pPr>
            <w:r>
              <w:rPr>
                <w:rFonts w:ascii="Times New Roman" w:hAnsi="Times New Roman" w:cs="Times New Roman"/>
                <w:b/>
                <w:bCs/>
                <w:sz w:val="32"/>
                <w:szCs w:val="32"/>
              </w:rPr>
              <w:t>Near Future:</w:t>
            </w:r>
          </w:p>
          <w:p w14:paraId="0C25B33F" w14:textId="148453B4" w:rsidR="0025501C" w:rsidRDefault="0025501C" w:rsidP="00DD5D64">
            <w:pPr>
              <w:rPr>
                <w:rFonts w:ascii="Times New Roman" w:hAnsi="Times New Roman" w:cs="Times New Roman"/>
                <w:b/>
                <w:bCs/>
                <w:sz w:val="32"/>
                <w:szCs w:val="32"/>
              </w:rPr>
            </w:pPr>
            <w:r>
              <w:rPr>
                <w:rFonts w:ascii="Times New Roman" w:hAnsi="Times New Roman" w:cs="Times New Roman"/>
                <w:b/>
                <w:bCs/>
                <w:sz w:val="32"/>
                <w:szCs w:val="32"/>
              </w:rPr>
              <w:t>Local Installation</w:t>
            </w:r>
          </w:p>
        </w:tc>
        <w:tc>
          <w:tcPr>
            <w:tcW w:w="4675" w:type="dxa"/>
          </w:tcPr>
          <w:p w14:paraId="24617877" w14:textId="5957EC06" w:rsidR="00142F1C" w:rsidRDefault="00EA2DDC" w:rsidP="00DD5D64">
            <w:pPr>
              <w:rPr>
                <w:rFonts w:ascii="Times New Roman" w:hAnsi="Times New Roman" w:cs="Times New Roman"/>
                <w:b/>
                <w:bCs/>
                <w:sz w:val="20"/>
                <w:szCs w:val="20"/>
              </w:rPr>
            </w:pPr>
            <w:r>
              <w:rPr>
                <w:rFonts w:ascii="Times New Roman" w:hAnsi="Times New Roman" w:cs="Times New Roman"/>
                <w:b/>
                <w:bCs/>
                <w:sz w:val="20"/>
                <w:szCs w:val="20"/>
              </w:rPr>
              <w:t xml:space="preserve">The team recommends implementing </w:t>
            </w:r>
            <w:r w:rsidR="00142F1C">
              <w:rPr>
                <w:rFonts w:ascii="Times New Roman" w:hAnsi="Times New Roman" w:cs="Times New Roman"/>
                <w:b/>
                <w:bCs/>
                <w:sz w:val="20"/>
                <w:szCs w:val="20"/>
              </w:rPr>
              <w:t xml:space="preserve">the provided </w:t>
            </w:r>
            <w:proofErr w:type="spellStart"/>
            <w:r w:rsidR="00142F1C">
              <w:rPr>
                <w:rFonts w:ascii="Times New Roman" w:hAnsi="Times New Roman" w:cs="Times New Roman"/>
                <w:b/>
                <w:bCs/>
                <w:sz w:val="20"/>
                <w:szCs w:val="20"/>
              </w:rPr>
              <w:t>Omeka</w:t>
            </w:r>
            <w:proofErr w:type="spellEnd"/>
            <w:r w:rsidR="00142F1C">
              <w:rPr>
                <w:rFonts w:ascii="Times New Roman" w:hAnsi="Times New Roman" w:cs="Times New Roman"/>
                <w:b/>
                <w:bCs/>
                <w:sz w:val="20"/>
                <w:szCs w:val="20"/>
              </w:rPr>
              <w:t xml:space="preserve"> S system into the archival / searching workflow. Steps outlining a transition to a Collection management software system can be found at </w:t>
            </w:r>
            <w:hyperlink r:id="rId10" w:history="1">
              <w:r w:rsidR="00142F1C" w:rsidRPr="00142F1C">
                <w:rPr>
                  <w:rStyle w:val="Hyperlink"/>
                  <w:rFonts w:ascii="Times New Roman" w:hAnsi="Times New Roman" w:cs="Times New Roman"/>
                  <w:b/>
                  <w:bCs/>
                  <w:sz w:val="20"/>
                  <w:szCs w:val="20"/>
                </w:rPr>
                <w:t>this link</w:t>
              </w:r>
            </w:hyperlink>
            <w:r w:rsidR="007D5BFF">
              <w:rPr>
                <w:rFonts w:ascii="Times New Roman" w:hAnsi="Times New Roman" w:cs="Times New Roman"/>
                <w:b/>
                <w:bCs/>
                <w:sz w:val="20"/>
                <w:szCs w:val="20"/>
              </w:rPr>
              <w:t xml:space="preserve">. The Spectrum 5.0 standard provides recommendations on how to do the 9 parts of collection archiving </w:t>
            </w:r>
            <w:proofErr w:type="gramStart"/>
            <w:r w:rsidR="007D5BFF">
              <w:rPr>
                <w:rFonts w:ascii="Times New Roman" w:hAnsi="Times New Roman" w:cs="Times New Roman"/>
                <w:b/>
                <w:bCs/>
                <w:sz w:val="20"/>
                <w:szCs w:val="20"/>
              </w:rPr>
              <w:t>( data</w:t>
            </w:r>
            <w:proofErr w:type="gramEnd"/>
            <w:r w:rsidR="007D5BFF">
              <w:rPr>
                <w:rFonts w:ascii="Times New Roman" w:hAnsi="Times New Roman" w:cs="Times New Roman"/>
                <w:b/>
                <w:bCs/>
                <w:sz w:val="20"/>
                <w:szCs w:val="20"/>
              </w:rPr>
              <w:t xml:space="preserve"> entry, loans, </w:t>
            </w:r>
            <w:r w:rsidR="00D053D0">
              <w:rPr>
                <w:rFonts w:ascii="Times New Roman" w:hAnsi="Times New Roman" w:cs="Times New Roman"/>
                <w:b/>
                <w:bCs/>
                <w:sz w:val="20"/>
                <w:szCs w:val="20"/>
              </w:rPr>
              <w:t xml:space="preserve">inventory, location tracking </w:t>
            </w:r>
            <w:proofErr w:type="spellStart"/>
            <w:r w:rsidR="00D053D0">
              <w:rPr>
                <w:rFonts w:ascii="Times New Roman" w:hAnsi="Times New Roman" w:cs="Times New Roman"/>
                <w:b/>
                <w:bCs/>
                <w:sz w:val="20"/>
                <w:szCs w:val="20"/>
              </w:rPr>
              <w:t>ets</w:t>
            </w:r>
            <w:proofErr w:type="spellEnd"/>
            <w:r w:rsidR="00D053D0">
              <w:rPr>
                <w:rFonts w:ascii="Times New Roman" w:hAnsi="Times New Roman" w:cs="Times New Roman"/>
                <w:b/>
                <w:bCs/>
                <w:sz w:val="20"/>
                <w:szCs w:val="20"/>
              </w:rPr>
              <w:t>.)</w:t>
            </w:r>
          </w:p>
          <w:p w14:paraId="0D9C99C3" w14:textId="77777777" w:rsidR="00142F1C" w:rsidRDefault="00142F1C" w:rsidP="00DD5D64">
            <w:pPr>
              <w:rPr>
                <w:rFonts w:ascii="Times New Roman" w:hAnsi="Times New Roman" w:cs="Times New Roman"/>
                <w:b/>
                <w:bCs/>
                <w:sz w:val="20"/>
                <w:szCs w:val="20"/>
              </w:rPr>
            </w:pPr>
          </w:p>
          <w:p w14:paraId="1D5A3195" w14:textId="4A572E6B" w:rsidR="00142F1C" w:rsidRPr="00EA2DDC" w:rsidRDefault="00142F1C" w:rsidP="00DD5D64">
            <w:pPr>
              <w:rPr>
                <w:rFonts w:ascii="Times New Roman" w:hAnsi="Times New Roman" w:cs="Times New Roman"/>
                <w:b/>
                <w:bCs/>
                <w:sz w:val="20"/>
                <w:szCs w:val="20"/>
              </w:rPr>
            </w:pPr>
          </w:p>
        </w:tc>
      </w:tr>
      <w:tr w:rsidR="00C03614" w14:paraId="56A9F440" w14:textId="77777777" w:rsidTr="00C03614">
        <w:tc>
          <w:tcPr>
            <w:tcW w:w="4675" w:type="dxa"/>
          </w:tcPr>
          <w:p w14:paraId="5FDB96D1" w14:textId="4156B733" w:rsidR="00C03614" w:rsidRDefault="008B3AC7" w:rsidP="00DD5D64">
            <w:pPr>
              <w:rPr>
                <w:rFonts w:ascii="Times New Roman" w:hAnsi="Times New Roman" w:cs="Times New Roman"/>
                <w:b/>
                <w:bCs/>
                <w:sz w:val="32"/>
                <w:szCs w:val="32"/>
              </w:rPr>
            </w:pPr>
            <w:r>
              <w:rPr>
                <w:rFonts w:ascii="Times New Roman" w:hAnsi="Times New Roman" w:cs="Times New Roman"/>
                <w:b/>
                <w:bCs/>
                <w:sz w:val="32"/>
                <w:szCs w:val="32"/>
              </w:rPr>
              <w:t>Future:</w:t>
            </w:r>
          </w:p>
        </w:tc>
        <w:tc>
          <w:tcPr>
            <w:tcW w:w="4675" w:type="dxa"/>
          </w:tcPr>
          <w:p w14:paraId="3C2960E8" w14:textId="702CB3E7" w:rsidR="006576D2" w:rsidRDefault="00D053D0" w:rsidP="00DD5D64">
            <w:pPr>
              <w:rPr>
                <w:rFonts w:ascii="Times New Roman" w:hAnsi="Times New Roman" w:cs="Times New Roman"/>
                <w:b/>
                <w:bCs/>
                <w:sz w:val="20"/>
                <w:szCs w:val="20"/>
              </w:rPr>
            </w:pPr>
            <w:r>
              <w:rPr>
                <w:rFonts w:ascii="Times New Roman" w:hAnsi="Times New Roman" w:cs="Times New Roman"/>
                <w:b/>
                <w:bCs/>
                <w:sz w:val="20"/>
                <w:szCs w:val="20"/>
              </w:rPr>
              <w:t xml:space="preserve">Build up a case </w:t>
            </w:r>
            <w:r w:rsidR="00A70B72">
              <w:rPr>
                <w:rFonts w:ascii="Times New Roman" w:hAnsi="Times New Roman" w:cs="Times New Roman"/>
                <w:b/>
                <w:bCs/>
                <w:sz w:val="20"/>
                <w:szCs w:val="20"/>
              </w:rPr>
              <w:t>to the municipality to try to secure funding to</w:t>
            </w:r>
            <w:r w:rsidR="006576D2">
              <w:rPr>
                <w:rFonts w:ascii="Times New Roman" w:hAnsi="Times New Roman" w:cs="Times New Roman"/>
                <w:b/>
                <w:bCs/>
                <w:sz w:val="20"/>
                <w:szCs w:val="20"/>
              </w:rPr>
              <w:t>:</w:t>
            </w:r>
          </w:p>
          <w:p w14:paraId="3D02B36B" w14:textId="2CA0C7AD" w:rsidR="00C03614" w:rsidRDefault="006576D2" w:rsidP="006576D2">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Mo</w:t>
            </w:r>
            <w:r w:rsidR="00A70B72" w:rsidRPr="006576D2">
              <w:rPr>
                <w:rFonts w:ascii="Times New Roman" w:hAnsi="Times New Roman" w:cs="Times New Roman"/>
                <w:b/>
                <w:bCs/>
                <w:sz w:val="20"/>
                <w:szCs w:val="20"/>
              </w:rPr>
              <w:t xml:space="preserve">ve the </w:t>
            </w:r>
            <w:proofErr w:type="spellStart"/>
            <w:r w:rsidR="00A70B72" w:rsidRPr="006576D2">
              <w:rPr>
                <w:rFonts w:ascii="Times New Roman" w:hAnsi="Times New Roman" w:cs="Times New Roman"/>
                <w:b/>
                <w:bCs/>
                <w:sz w:val="20"/>
                <w:szCs w:val="20"/>
              </w:rPr>
              <w:t>Omeka</w:t>
            </w:r>
            <w:proofErr w:type="spellEnd"/>
            <w:r w:rsidR="00A70B72" w:rsidRPr="006576D2">
              <w:rPr>
                <w:rFonts w:ascii="Times New Roman" w:hAnsi="Times New Roman" w:cs="Times New Roman"/>
                <w:b/>
                <w:bCs/>
                <w:sz w:val="20"/>
                <w:szCs w:val="20"/>
              </w:rPr>
              <w:t xml:space="preserve"> S files to a cloud hosting platform</w:t>
            </w:r>
            <w:r w:rsidR="006B3FFC" w:rsidRPr="006576D2">
              <w:rPr>
                <w:rFonts w:ascii="Times New Roman" w:hAnsi="Times New Roman" w:cs="Times New Roman"/>
                <w:b/>
                <w:bCs/>
                <w:sz w:val="20"/>
                <w:szCs w:val="20"/>
              </w:rPr>
              <w:t xml:space="preserve"> (there are a few with ranging costs that fit different storage and </w:t>
            </w:r>
            <w:r w:rsidRPr="006576D2">
              <w:rPr>
                <w:rFonts w:ascii="Times New Roman" w:hAnsi="Times New Roman" w:cs="Times New Roman"/>
                <w:b/>
                <w:bCs/>
                <w:sz w:val="20"/>
                <w:szCs w:val="20"/>
              </w:rPr>
              <w:t xml:space="preserve">computer power </w:t>
            </w:r>
            <w:proofErr w:type="gramStart"/>
            <w:r w:rsidRPr="006576D2">
              <w:rPr>
                <w:rFonts w:ascii="Times New Roman" w:hAnsi="Times New Roman" w:cs="Times New Roman"/>
                <w:b/>
                <w:bCs/>
                <w:sz w:val="20"/>
                <w:szCs w:val="20"/>
              </w:rPr>
              <w:t xml:space="preserve">needs) </w:t>
            </w:r>
            <w:r>
              <w:rPr>
                <w:rFonts w:ascii="Times New Roman" w:hAnsi="Times New Roman" w:cs="Times New Roman"/>
                <w:b/>
                <w:bCs/>
                <w:sz w:val="20"/>
                <w:szCs w:val="20"/>
              </w:rPr>
              <w:t xml:space="preserve"> some</w:t>
            </w:r>
            <w:proofErr w:type="gramEnd"/>
            <w:r>
              <w:rPr>
                <w:rFonts w:ascii="Times New Roman" w:hAnsi="Times New Roman" w:cs="Times New Roman"/>
                <w:b/>
                <w:bCs/>
                <w:sz w:val="20"/>
                <w:szCs w:val="20"/>
              </w:rPr>
              <w:t xml:space="preserve"> offering technical support in the migration process</w:t>
            </w:r>
          </w:p>
          <w:p w14:paraId="4CDCD5A4" w14:textId="5DF9FE1A" w:rsidR="006576D2" w:rsidRDefault="006576D2" w:rsidP="006576D2">
            <w:pPr>
              <w:rPr>
                <w:rFonts w:ascii="Times New Roman" w:hAnsi="Times New Roman" w:cs="Times New Roman"/>
                <w:b/>
                <w:bCs/>
                <w:sz w:val="20"/>
                <w:szCs w:val="20"/>
              </w:rPr>
            </w:pPr>
            <w:r>
              <w:rPr>
                <w:rFonts w:ascii="Times New Roman" w:hAnsi="Times New Roman" w:cs="Times New Roman"/>
                <w:b/>
                <w:bCs/>
                <w:sz w:val="20"/>
                <w:szCs w:val="20"/>
              </w:rPr>
              <w:t xml:space="preserve">or </w:t>
            </w:r>
          </w:p>
          <w:p w14:paraId="5328320D" w14:textId="030ED712" w:rsidR="0037027C" w:rsidRDefault="006576D2" w:rsidP="0037027C">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Move to a closed source system to handle the technology side of the CMS platform</w:t>
            </w:r>
          </w:p>
          <w:p w14:paraId="3832BE33" w14:textId="77777777" w:rsidR="00862CEA" w:rsidRDefault="0037027C" w:rsidP="0037027C">
            <w:pPr>
              <w:rPr>
                <w:rFonts w:ascii="Times New Roman" w:hAnsi="Times New Roman" w:cs="Times New Roman"/>
                <w:b/>
                <w:bCs/>
                <w:sz w:val="20"/>
                <w:szCs w:val="20"/>
              </w:rPr>
            </w:pPr>
            <w:r>
              <w:rPr>
                <w:rFonts w:ascii="Times New Roman" w:hAnsi="Times New Roman" w:cs="Times New Roman"/>
                <w:b/>
                <w:bCs/>
                <w:sz w:val="20"/>
                <w:szCs w:val="20"/>
              </w:rPr>
              <w:t xml:space="preserve">This move would allow </w:t>
            </w:r>
          </w:p>
          <w:p w14:paraId="2E293626" w14:textId="260E8A28" w:rsidR="00862CEA" w:rsidRDefault="0037027C" w:rsidP="00862CEA">
            <w:pPr>
              <w:pStyle w:val="ListParagraph"/>
              <w:numPr>
                <w:ilvl w:val="0"/>
                <w:numId w:val="6"/>
              </w:numPr>
              <w:rPr>
                <w:rFonts w:ascii="Times New Roman" w:hAnsi="Times New Roman" w:cs="Times New Roman"/>
                <w:b/>
                <w:bCs/>
                <w:sz w:val="20"/>
                <w:szCs w:val="20"/>
              </w:rPr>
            </w:pPr>
            <w:r w:rsidRPr="00862CEA">
              <w:rPr>
                <w:rFonts w:ascii="Times New Roman" w:hAnsi="Times New Roman" w:cs="Times New Roman"/>
                <w:b/>
                <w:bCs/>
                <w:sz w:val="20"/>
                <w:szCs w:val="20"/>
              </w:rPr>
              <w:t xml:space="preserve">public internet access to the collection </w:t>
            </w:r>
            <w:r w:rsidR="00862CEA">
              <w:rPr>
                <w:rFonts w:ascii="Times New Roman" w:hAnsi="Times New Roman" w:cs="Times New Roman"/>
                <w:b/>
                <w:bCs/>
                <w:sz w:val="20"/>
                <w:szCs w:val="20"/>
              </w:rPr>
              <w:t xml:space="preserve">and </w:t>
            </w:r>
            <w:r w:rsidR="00C07D78">
              <w:rPr>
                <w:rFonts w:ascii="Times New Roman" w:hAnsi="Times New Roman" w:cs="Times New Roman"/>
                <w:b/>
                <w:bCs/>
                <w:sz w:val="20"/>
                <w:szCs w:val="20"/>
              </w:rPr>
              <w:t>external party discovery of the collection</w:t>
            </w:r>
          </w:p>
          <w:p w14:paraId="7EB51668" w14:textId="19535D26" w:rsidR="0037027C" w:rsidRDefault="0037027C" w:rsidP="00862CEA">
            <w:pPr>
              <w:pStyle w:val="ListParagraph"/>
              <w:numPr>
                <w:ilvl w:val="0"/>
                <w:numId w:val="6"/>
              </w:numPr>
              <w:rPr>
                <w:rFonts w:ascii="Times New Roman" w:hAnsi="Times New Roman" w:cs="Times New Roman"/>
                <w:b/>
                <w:bCs/>
                <w:sz w:val="20"/>
                <w:szCs w:val="20"/>
              </w:rPr>
            </w:pPr>
            <w:r w:rsidRPr="00862CEA">
              <w:rPr>
                <w:rFonts w:ascii="Times New Roman" w:hAnsi="Times New Roman" w:cs="Times New Roman"/>
                <w:b/>
                <w:bCs/>
                <w:sz w:val="20"/>
                <w:szCs w:val="20"/>
              </w:rPr>
              <w:t xml:space="preserve">system to be hosted </w:t>
            </w:r>
            <w:r w:rsidR="00511814" w:rsidRPr="00862CEA">
              <w:rPr>
                <w:rFonts w:ascii="Times New Roman" w:hAnsi="Times New Roman" w:cs="Times New Roman"/>
                <w:b/>
                <w:bCs/>
                <w:sz w:val="20"/>
                <w:szCs w:val="20"/>
              </w:rPr>
              <w:t>in a place where the data will be more secure from weather</w:t>
            </w:r>
            <w:r w:rsidR="00862CEA" w:rsidRPr="00862CEA">
              <w:rPr>
                <w:rFonts w:ascii="Times New Roman" w:hAnsi="Times New Roman" w:cs="Times New Roman"/>
                <w:b/>
                <w:bCs/>
                <w:sz w:val="20"/>
                <w:szCs w:val="20"/>
              </w:rPr>
              <w:t xml:space="preserve">. </w:t>
            </w:r>
          </w:p>
          <w:p w14:paraId="4DAF3E72" w14:textId="5C6089FF" w:rsidR="00C07D78" w:rsidRPr="00862CEA" w:rsidRDefault="00C07D78" w:rsidP="00862CEA">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 xml:space="preserve">The Museo could start collecting </w:t>
            </w:r>
            <w:r w:rsidR="00EB0F66">
              <w:rPr>
                <w:rFonts w:ascii="Times New Roman" w:hAnsi="Times New Roman" w:cs="Times New Roman"/>
                <w:b/>
                <w:bCs/>
                <w:sz w:val="20"/>
                <w:szCs w:val="20"/>
              </w:rPr>
              <w:t>local stories and historical information through the CMS to preserve people stories</w:t>
            </w:r>
          </w:p>
          <w:p w14:paraId="30132151" w14:textId="77777777" w:rsidR="00A70B72" w:rsidRDefault="00A70B72" w:rsidP="00DD5D64">
            <w:pPr>
              <w:rPr>
                <w:rFonts w:ascii="Times New Roman" w:hAnsi="Times New Roman" w:cs="Times New Roman"/>
                <w:b/>
                <w:bCs/>
                <w:sz w:val="20"/>
                <w:szCs w:val="20"/>
              </w:rPr>
            </w:pPr>
          </w:p>
          <w:p w14:paraId="0635BD40" w14:textId="2BA9E717" w:rsidR="00A70B72" w:rsidRPr="00D053D0" w:rsidRDefault="00A70B72" w:rsidP="00DD5D64">
            <w:pPr>
              <w:rPr>
                <w:rFonts w:ascii="Times New Roman" w:hAnsi="Times New Roman" w:cs="Times New Roman"/>
                <w:b/>
                <w:bCs/>
                <w:sz w:val="20"/>
                <w:szCs w:val="20"/>
              </w:rPr>
            </w:pPr>
          </w:p>
        </w:tc>
      </w:tr>
      <w:tr w:rsidR="00C03614" w14:paraId="7F4C7FA6" w14:textId="77777777" w:rsidTr="00C03614">
        <w:tc>
          <w:tcPr>
            <w:tcW w:w="4675" w:type="dxa"/>
          </w:tcPr>
          <w:p w14:paraId="510C1756" w14:textId="32525683" w:rsidR="00C03614" w:rsidRDefault="008B3AC7" w:rsidP="00DD5D64">
            <w:pPr>
              <w:rPr>
                <w:rFonts w:ascii="Times New Roman" w:hAnsi="Times New Roman" w:cs="Times New Roman"/>
                <w:b/>
                <w:bCs/>
                <w:sz w:val="32"/>
                <w:szCs w:val="32"/>
              </w:rPr>
            </w:pPr>
            <w:r>
              <w:rPr>
                <w:rFonts w:ascii="Times New Roman" w:hAnsi="Times New Roman" w:cs="Times New Roman"/>
                <w:b/>
                <w:bCs/>
                <w:sz w:val="32"/>
                <w:szCs w:val="32"/>
              </w:rPr>
              <w:lastRenderedPageBreak/>
              <w:t>Further Future:</w:t>
            </w:r>
          </w:p>
        </w:tc>
        <w:tc>
          <w:tcPr>
            <w:tcW w:w="4675" w:type="dxa"/>
          </w:tcPr>
          <w:p w14:paraId="4C00BA64" w14:textId="77777777" w:rsidR="00924182" w:rsidRDefault="00F60B46" w:rsidP="00DD5D64">
            <w:pPr>
              <w:rPr>
                <w:rFonts w:ascii="Times New Roman" w:hAnsi="Times New Roman" w:cs="Times New Roman"/>
                <w:b/>
                <w:bCs/>
                <w:sz w:val="20"/>
                <w:szCs w:val="20"/>
              </w:rPr>
            </w:pPr>
            <w:r>
              <w:rPr>
                <w:rFonts w:ascii="Times New Roman" w:hAnsi="Times New Roman" w:cs="Times New Roman"/>
                <w:b/>
                <w:bCs/>
                <w:sz w:val="20"/>
                <w:szCs w:val="20"/>
              </w:rPr>
              <w:t xml:space="preserve">The consideration of moving to a larger hosted platform like Google art and culture or other </w:t>
            </w:r>
            <w:r w:rsidR="00924182">
              <w:rPr>
                <w:rFonts w:ascii="Times New Roman" w:hAnsi="Times New Roman" w:cs="Times New Roman"/>
                <w:b/>
                <w:bCs/>
                <w:sz w:val="20"/>
                <w:szCs w:val="20"/>
              </w:rPr>
              <w:t>big platform initiatives. This would allow:</w:t>
            </w:r>
          </w:p>
          <w:p w14:paraId="7E4357F2" w14:textId="77777777" w:rsidR="00924182" w:rsidRDefault="00924182" w:rsidP="00924182">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Lots of exposure to the Collection and the history of Puerto Rico on a global stage</w:t>
            </w:r>
          </w:p>
          <w:p w14:paraId="37BBD916" w14:textId="77777777" w:rsidR="00B57EEB" w:rsidRDefault="00924182" w:rsidP="00924182">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 xml:space="preserve">The creation of </w:t>
            </w:r>
            <w:r w:rsidR="00B57EEB">
              <w:rPr>
                <w:rFonts w:ascii="Times New Roman" w:hAnsi="Times New Roman" w:cs="Times New Roman"/>
                <w:b/>
                <w:bCs/>
                <w:sz w:val="20"/>
                <w:szCs w:val="20"/>
              </w:rPr>
              <w:t>digital exhibitions that get promoted</w:t>
            </w:r>
          </w:p>
          <w:p w14:paraId="463F1866" w14:textId="77777777" w:rsidR="00B57EEB" w:rsidRDefault="00B57EEB" w:rsidP="00924182">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Increased interest in the intuition.</w:t>
            </w:r>
          </w:p>
          <w:p w14:paraId="57E82125" w14:textId="491503C9" w:rsidR="00C03614" w:rsidRPr="00924182" w:rsidRDefault="00B57EEB" w:rsidP="00B57EEB">
            <w:pPr>
              <w:pStyle w:val="ListParagraph"/>
              <w:rPr>
                <w:rFonts w:ascii="Times New Roman" w:hAnsi="Times New Roman" w:cs="Times New Roman"/>
                <w:b/>
                <w:bCs/>
                <w:sz w:val="20"/>
                <w:szCs w:val="20"/>
              </w:rPr>
            </w:pPr>
            <w:r>
              <w:rPr>
                <w:rFonts w:ascii="Times New Roman" w:hAnsi="Times New Roman" w:cs="Times New Roman"/>
                <w:b/>
                <w:bCs/>
                <w:sz w:val="20"/>
                <w:szCs w:val="20"/>
              </w:rPr>
              <w:t xml:space="preserve"> </w:t>
            </w:r>
            <w:r w:rsidR="00924182" w:rsidRPr="00924182">
              <w:rPr>
                <w:rFonts w:ascii="Times New Roman" w:hAnsi="Times New Roman" w:cs="Times New Roman"/>
                <w:b/>
                <w:bCs/>
                <w:sz w:val="20"/>
                <w:szCs w:val="20"/>
              </w:rPr>
              <w:t xml:space="preserve"> </w:t>
            </w:r>
          </w:p>
        </w:tc>
      </w:tr>
      <w:tr w:rsidR="00C03614" w14:paraId="6DABF63B" w14:textId="77777777" w:rsidTr="00C03614">
        <w:tc>
          <w:tcPr>
            <w:tcW w:w="4675" w:type="dxa"/>
          </w:tcPr>
          <w:p w14:paraId="34CA0322" w14:textId="01281CE8" w:rsidR="00C03614" w:rsidRDefault="009D193D" w:rsidP="00DD5D64">
            <w:pPr>
              <w:rPr>
                <w:rFonts w:ascii="Times New Roman" w:hAnsi="Times New Roman" w:cs="Times New Roman"/>
                <w:b/>
                <w:bCs/>
                <w:sz w:val="32"/>
                <w:szCs w:val="32"/>
              </w:rPr>
            </w:pPr>
            <w:r>
              <w:rPr>
                <w:rFonts w:ascii="Times New Roman" w:hAnsi="Times New Roman" w:cs="Times New Roman"/>
                <w:b/>
                <w:bCs/>
                <w:sz w:val="32"/>
                <w:szCs w:val="32"/>
              </w:rPr>
              <w:t xml:space="preserve">General </w:t>
            </w:r>
            <w:r w:rsidR="008B3AC7">
              <w:rPr>
                <w:rFonts w:ascii="Times New Roman" w:hAnsi="Times New Roman" w:cs="Times New Roman"/>
                <w:b/>
                <w:bCs/>
                <w:sz w:val="32"/>
                <w:szCs w:val="32"/>
              </w:rPr>
              <w:t>Future:</w:t>
            </w:r>
          </w:p>
        </w:tc>
        <w:tc>
          <w:tcPr>
            <w:tcW w:w="4675" w:type="dxa"/>
          </w:tcPr>
          <w:p w14:paraId="6F6764B8" w14:textId="77777777" w:rsidR="00C03614" w:rsidRDefault="009D193D" w:rsidP="00DD5D64">
            <w:pPr>
              <w:rPr>
                <w:rFonts w:ascii="Times New Roman" w:hAnsi="Times New Roman" w:cs="Times New Roman"/>
                <w:b/>
                <w:bCs/>
                <w:sz w:val="20"/>
                <w:szCs w:val="20"/>
              </w:rPr>
            </w:pPr>
            <w:r>
              <w:rPr>
                <w:rFonts w:ascii="Times New Roman" w:hAnsi="Times New Roman" w:cs="Times New Roman"/>
                <w:b/>
                <w:bCs/>
                <w:sz w:val="20"/>
                <w:szCs w:val="20"/>
              </w:rPr>
              <w:t>Many peer i</w:t>
            </w:r>
            <w:r w:rsidR="00B57EEB">
              <w:rPr>
                <w:rFonts w:ascii="Times New Roman" w:hAnsi="Times New Roman" w:cs="Times New Roman"/>
                <w:b/>
                <w:bCs/>
                <w:sz w:val="20"/>
                <w:szCs w:val="20"/>
              </w:rPr>
              <w:t>nstitutions are moving in the d</w:t>
            </w:r>
            <w:r>
              <w:rPr>
                <w:rFonts w:ascii="Times New Roman" w:hAnsi="Times New Roman" w:cs="Times New Roman"/>
                <w:b/>
                <w:bCs/>
                <w:sz w:val="20"/>
                <w:szCs w:val="20"/>
              </w:rPr>
              <w:t xml:space="preserve">irection of “democratizing” their collections. Meaning giving the public access to explore and curate them as they like. This is a common sentiment around this technology going forward in the digital age. </w:t>
            </w:r>
          </w:p>
          <w:p w14:paraId="633E7B8B" w14:textId="77777777" w:rsidR="009D193D" w:rsidRDefault="009D193D" w:rsidP="00DD5D64">
            <w:pPr>
              <w:rPr>
                <w:rFonts w:ascii="Times New Roman" w:hAnsi="Times New Roman" w:cs="Times New Roman"/>
                <w:b/>
                <w:bCs/>
                <w:sz w:val="20"/>
                <w:szCs w:val="20"/>
              </w:rPr>
            </w:pPr>
          </w:p>
          <w:p w14:paraId="249005C3" w14:textId="77777777" w:rsidR="009D193D" w:rsidRDefault="009D193D" w:rsidP="00DD5D64">
            <w:pPr>
              <w:rPr>
                <w:rFonts w:ascii="Times New Roman" w:hAnsi="Times New Roman" w:cs="Times New Roman"/>
                <w:b/>
                <w:bCs/>
                <w:sz w:val="20"/>
                <w:szCs w:val="20"/>
              </w:rPr>
            </w:pPr>
            <w:r>
              <w:rPr>
                <w:rFonts w:ascii="Times New Roman" w:hAnsi="Times New Roman" w:cs="Times New Roman"/>
                <w:b/>
                <w:bCs/>
                <w:sz w:val="20"/>
                <w:szCs w:val="20"/>
              </w:rPr>
              <w:t xml:space="preserve">The team believes that the Museo </w:t>
            </w:r>
            <w:proofErr w:type="gramStart"/>
            <w:r>
              <w:rPr>
                <w:rFonts w:ascii="Times New Roman" w:hAnsi="Times New Roman" w:cs="Times New Roman"/>
                <w:b/>
                <w:bCs/>
                <w:sz w:val="20"/>
                <w:szCs w:val="20"/>
              </w:rPr>
              <w:t>has the ability to</w:t>
            </w:r>
            <w:proofErr w:type="gramEnd"/>
            <w:r>
              <w:rPr>
                <w:rFonts w:ascii="Times New Roman" w:hAnsi="Times New Roman" w:cs="Times New Roman"/>
                <w:b/>
                <w:bCs/>
                <w:sz w:val="20"/>
                <w:szCs w:val="20"/>
              </w:rPr>
              <w:t xml:space="preserve"> get to this point having a few critical conversations</w:t>
            </w:r>
            <w:r w:rsidR="009C7E9D">
              <w:rPr>
                <w:rFonts w:ascii="Times New Roman" w:hAnsi="Times New Roman" w:cs="Times New Roman"/>
                <w:b/>
                <w:bCs/>
                <w:sz w:val="20"/>
                <w:szCs w:val="20"/>
              </w:rPr>
              <w:t>:</w:t>
            </w:r>
          </w:p>
          <w:p w14:paraId="20955E00" w14:textId="77777777" w:rsidR="009C7E9D" w:rsidRDefault="009C7E9D" w:rsidP="00B34DEC">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The implications of general access to the collection and how it relates to usage writes and how the content should be “water marked” or shared</w:t>
            </w:r>
          </w:p>
          <w:p w14:paraId="40036C85" w14:textId="77777777" w:rsidR="00B34DEC" w:rsidRDefault="00B34DEC" w:rsidP="00B34DEC">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 xml:space="preserve">What </w:t>
            </w:r>
            <w:proofErr w:type="gramStart"/>
            <w:r>
              <w:rPr>
                <w:rFonts w:ascii="Times New Roman" w:hAnsi="Times New Roman" w:cs="Times New Roman"/>
                <w:b/>
                <w:bCs/>
                <w:sz w:val="20"/>
                <w:szCs w:val="20"/>
              </w:rPr>
              <w:t>personal</w:t>
            </w:r>
            <w:proofErr w:type="gramEnd"/>
            <w:r>
              <w:rPr>
                <w:rFonts w:ascii="Times New Roman" w:hAnsi="Times New Roman" w:cs="Times New Roman"/>
                <w:b/>
                <w:bCs/>
                <w:sz w:val="20"/>
                <w:szCs w:val="20"/>
              </w:rPr>
              <w:t xml:space="preserve"> has access to what fields and kinds of data and how to maintain this confidentiality. </w:t>
            </w:r>
          </w:p>
          <w:p w14:paraId="44E704B2" w14:textId="69454402" w:rsidR="00B34DEC" w:rsidRPr="00B34DEC" w:rsidRDefault="00B34DEC" w:rsidP="00B34DEC">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 xml:space="preserve">What online access to their collection could </w:t>
            </w:r>
            <w:r w:rsidR="00A63157">
              <w:rPr>
                <w:rFonts w:ascii="Times New Roman" w:hAnsi="Times New Roman" w:cs="Times New Roman"/>
                <w:b/>
                <w:bCs/>
                <w:sz w:val="20"/>
                <w:szCs w:val="20"/>
              </w:rPr>
              <w:t>mean for the museums image and place among peer institutions</w:t>
            </w:r>
          </w:p>
        </w:tc>
      </w:tr>
    </w:tbl>
    <w:p w14:paraId="15CA582D" w14:textId="05CABFE0" w:rsidR="00DD5F76" w:rsidRDefault="00DD5F76" w:rsidP="00DD5D64">
      <w:pPr>
        <w:rPr>
          <w:rFonts w:ascii="Times New Roman" w:hAnsi="Times New Roman" w:cs="Times New Roman"/>
          <w:b/>
          <w:bCs/>
          <w:sz w:val="32"/>
          <w:szCs w:val="32"/>
        </w:rPr>
      </w:pPr>
    </w:p>
    <w:p w14:paraId="7E886AE7" w14:textId="621D951D" w:rsidR="00DD5F76" w:rsidRPr="0096605B" w:rsidRDefault="0096605B" w:rsidP="00DD5D64">
      <w:pPr>
        <w:rPr>
          <w:rFonts w:ascii="Times New Roman" w:hAnsi="Times New Roman" w:cs="Times New Roman"/>
          <w:sz w:val="24"/>
          <w:szCs w:val="24"/>
        </w:rPr>
      </w:pPr>
      <w:r>
        <w:rPr>
          <w:rFonts w:ascii="Times New Roman" w:hAnsi="Times New Roman" w:cs="Times New Roman"/>
          <w:b/>
          <w:bCs/>
          <w:sz w:val="24"/>
          <w:szCs w:val="24"/>
        </w:rPr>
        <w:tab/>
      </w:r>
      <w:r w:rsidR="00A63157" w:rsidRPr="0096605B">
        <w:rPr>
          <w:rFonts w:ascii="Times New Roman" w:hAnsi="Times New Roman" w:cs="Times New Roman"/>
          <w:sz w:val="24"/>
          <w:szCs w:val="24"/>
        </w:rPr>
        <w:t xml:space="preserve">With this future timeline the team considered different options that would suit the present needs and </w:t>
      </w:r>
      <w:r w:rsidRPr="0096605B">
        <w:rPr>
          <w:rFonts w:ascii="Times New Roman" w:hAnsi="Times New Roman" w:cs="Times New Roman"/>
          <w:sz w:val="24"/>
          <w:szCs w:val="24"/>
        </w:rPr>
        <w:t xml:space="preserve">limitations of the Museo. </w:t>
      </w:r>
    </w:p>
    <w:p w14:paraId="30C4E74E" w14:textId="77777777" w:rsidR="00DD5F76" w:rsidRDefault="00DD5F76" w:rsidP="00DD5D64">
      <w:pPr>
        <w:rPr>
          <w:rFonts w:ascii="Times New Roman" w:hAnsi="Times New Roman" w:cs="Times New Roman"/>
          <w:b/>
          <w:bCs/>
          <w:sz w:val="32"/>
          <w:szCs w:val="32"/>
        </w:rPr>
      </w:pPr>
    </w:p>
    <w:p w14:paraId="79EFCAD1" w14:textId="76285972" w:rsidR="00DD5D64" w:rsidRDefault="00DD5D64" w:rsidP="00DD5D64">
      <w:pPr>
        <w:rPr>
          <w:rFonts w:ascii="Times New Roman" w:hAnsi="Times New Roman" w:cs="Times New Roman"/>
          <w:b/>
          <w:bCs/>
          <w:sz w:val="32"/>
          <w:szCs w:val="32"/>
        </w:rPr>
      </w:pPr>
      <w:r w:rsidRPr="00045B17">
        <w:rPr>
          <w:rFonts w:ascii="Times New Roman" w:hAnsi="Times New Roman" w:cs="Times New Roman"/>
          <w:b/>
          <w:bCs/>
          <w:sz w:val="40"/>
          <w:szCs w:val="40"/>
        </w:rPr>
        <w:t xml:space="preserve">Researched </w:t>
      </w:r>
      <w:r w:rsidR="002C57B6" w:rsidRPr="00045B17">
        <w:rPr>
          <w:rFonts w:ascii="Times New Roman" w:hAnsi="Times New Roman" w:cs="Times New Roman"/>
          <w:b/>
          <w:bCs/>
          <w:sz w:val="40"/>
          <w:szCs w:val="40"/>
        </w:rPr>
        <w:t xml:space="preserve">Collection </w:t>
      </w:r>
      <w:r w:rsidRPr="00045B17">
        <w:rPr>
          <w:rFonts w:ascii="Times New Roman" w:hAnsi="Times New Roman" w:cs="Times New Roman"/>
          <w:b/>
          <w:bCs/>
          <w:sz w:val="40"/>
          <w:szCs w:val="40"/>
        </w:rPr>
        <w:t>Management Systems:</w:t>
      </w:r>
      <w:r w:rsidRPr="00045B17">
        <w:rPr>
          <w:rFonts w:ascii="Times New Roman" w:hAnsi="Times New Roman" w:cs="Times New Roman"/>
          <w:b/>
          <w:bCs/>
          <w:sz w:val="32"/>
          <w:szCs w:val="32"/>
        </w:rPr>
        <w:t xml:space="preserve"> </w:t>
      </w:r>
    </w:p>
    <w:p w14:paraId="7B010E4E" w14:textId="77777777" w:rsidR="00045B17" w:rsidRDefault="00045B17" w:rsidP="00045B17">
      <w:pPr>
        <w:rPr>
          <w:rFonts w:ascii="Times New Roman" w:hAnsi="Times New Roman" w:cs="Times New Roman"/>
          <w:b/>
          <w:bCs/>
          <w:sz w:val="32"/>
          <w:szCs w:val="32"/>
        </w:rPr>
      </w:pPr>
      <w:r>
        <w:rPr>
          <w:rFonts w:ascii="Times New Roman" w:hAnsi="Times New Roman" w:cs="Times New Roman"/>
          <w:b/>
          <w:bCs/>
          <w:sz w:val="32"/>
          <w:szCs w:val="32"/>
        </w:rPr>
        <w:t>CMS Rational / Discovered Requirements:</w:t>
      </w:r>
    </w:p>
    <w:p w14:paraId="728EC03E" w14:textId="77777777" w:rsidR="00045B17" w:rsidRPr="00772AFD" w:rsidRDefault="00045B17" w:rsidP="00045B17">
      <w:pPr>
        <w:rPr>
          <w:rFonts w:ascii="Times New Roman" w:hAnsi="Times New Roman" w:cs="Times New Roman"/>
          <w:sz w:val="24"/>
          <w:szCs w:val="24"/>
        </w:rPr>
      </w:pPr>
      <w:r>
        <w:rPr>
          <w:rFonts w:ascii="Times New Roman" w:hAnsi="Times New Roman" w:cs="Times New Roman"/>
          <w:b/>
          <w:bCs/>
          <w:sz w:val="32"/>
          <w:szCs w:val="32"/>
        </w:rPr>
        <w:tab/>
      </w:r>
      <w:r>
        <w:rPr>
          <w:rFonts w:ascii="Times New Roman" w:hAnsi="Times New Roman" w:cs="Times New Roman"/>
          <w:sz w:val="24"/>
          <w:szCs w:val="24"/>
        </w:rPr>
        <w:t xml:space="preserve">Based on conversations with the educational team, the archivist, the director and based on prior background research, the team set out to identify core features that should be considered when looking into a modern digital collection management system. This criterion was abridged from the </w:t>
      </w:r>
      <w:r>
        <w:rPr>
          <w:rFonts w:ascii="Lato-Regular" w:hAnsi="Lato-Regular" w:cs="Lato-Regular"/>
        </w:rPr>
        <w:t>Canadian Heritage Information Network checklist of 300 criteria. These were then narrowed down to the following priorities</w:t>
      </w:r>
      <w:r>
        <w:rPr>
          <w:rFonts w:ascii="Times New Roman" w:hAnsi="Times New Roman" w:cs="Times New Roman"/>
          <w:sz w:val="24"/>
          <w:szCs w:val="24"/>
        </w:rPr>
        <w:t>: (</w:t>
      </w:r>
      <w:hyperlink r:id="rId11" w:history="1">
        <w:r w:rsidRPr="005A3C30">
          <w:rPr>
            <w:rStyle w:val="Hyperlink"/>
            <w:rFonts w:ascii="Times New Roman" w:hAnsi="Times New Roman" w:cs="Times New Roman"/>
            <w:sz w:val="24"/>
            <w:szCs w:val="24"/>
          </w:rPr>
          <w:t>Full checklist</w:t>
        </w:r>
      </w:hyperlink>
      <w:r>
        <w:rPr>
          <w:rFonts w:ascii="Times New Roman" w:hAnsi="Times New Roman" w:cs="Times New Roman"/>
          <w:sz w:val="24"/>
          <w:szCs w:val="24"/>
        </w:rPr>
        <w:t>)</w:t>
      </w:r>
    </w:p>
    <w:p w14:paraId="6971F8BE" w14:textId="77777777" w:rsidR="00045B17" w:rsidRDefault="00045B17" w:rsidP="00045B17">
      <w:pPr>
        <w:pStyle w:val="ListParagraph"/>
        <w:numPr>
          <w:ilvl w:val="0"/>
          <w:numId w:val="6"/>
        </w:numPr>
        <w:rPr>
          <w:rFonts w:ascii="Times New Roman" w:hAnsi="Times New Roman" w:cs="Times New Roman"/>
          <w:b/>
          <w:bCs/>
          <w:sz w:val="24"/>
          <w:szCs w:val="24"/>
        </w:rPr>
        <w:sectPr w:rsidR="00045B17" w:rsidSect="00DD5D64">
          <w:headerReference w:type="default" r:id="rId12"/>
          <w:type w:val="continuous"/>
          <w:pgSz w:w="12240" w:h="15840"/>
          <w:pgMar w:top="1440" w:right="1440" w:bottom="1440" w:left="1440" w:header="720" w:footer="720" w:gutter="0"/>
          <w:cols w:space="720"/>
          <w:docGrid w:linePitch="360"/>
        </w:sectPr>
      </w:pPr>
    </w:p>
    <w:p w14:paraId="5460725B"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Simple interface / intuitive</w:t>
      </w:r>
    </w:p>
    <w:p w14:paraId="130FE507"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Straight forward data entry</w:t>
      </w:r>
    </w:p>
    <w:p w14:paraId="63D1FA75"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Searchability / Visual discovery</w:t>
      </w:r>
    </w:p>
    <w:p w14:paraId="09824E32"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Confidentiality of fields and documents</w:t>
      </w:r>
    </w:p>
    <w:p w14:paraId="66FE9905"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Control on what is displayed to outside users</w:t>
      </w:r>
    </w:p>
    <w:p w14:paraId="5041523F" w14:textId="77777777" w:rsidR="00045B17" w:rsidRPr="00B11CD4"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Support for uploaded media / documents</w:t>
      </w:r>
    </w:p>
    <w:p w14:paraId="74FD1745" w14:textId="77777777" w:rsidR="00045B17" w:rsidRPr="00FD7500"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Export into a CSV / spreadsheet</w:t>
      </w:r>
    </w:p>
    <w:p w14:paraId="2C72B0D9"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lastRenderedPageBreak/>
        <w:t>Export into a physically printable file</w:t>
      </w:r>
    </w:p>
    <w:p w14:paraId="46F73532"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Track locations of works and pieces</w:t>
      </w:r>
    </w:p>
    <w:p w14:paraId="14C09A21" w14:textId="77777777" w:rsidR="00045B17"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Cost / Funding considerations</w:t>
      </w:r>
    </w:p>
    <w:p w14:paraId="3BE5AB19" w14:textId="77777777" w:rsidR="00045B17" w:rsidRPr="00763251" w:rsidRDefault="00045B17" w:rsidP="00045B17">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Speed up the discovery and curation process</w:t>
      </w:r>
    </w:p>
    <w:p w14:paraId="74E1A004" w14:textId="77777777" w:rsidR="00045B17" w:rsidRDefault="00045B17" w:rsidP="00045B17">
      <w:pPr>
        <w:pStyle w:val="ListParagraph"/>
        <w:rPr>
          <w:rFonts w:ascii="Times New Roman" w:hAnsi="Times New Roman" w:cs="Times New Roman"/>
          <w:b/>
          <w:bCs/>
          <w:sz w:val="32"/>
          <w:szCs w:val="32"/>
        </w:rPr>
      </w:pPr>
    </w:p>
    <w:p w14:paraId="0EC4B3AA" w14:textId="77777777" w:rsidR="00045B17" w:rsidRPr="00B11CD4" w:rsidRDefault="00045B17" w:rsidP="00045B17">
      <w:pPr>
        <w:pStyle w:val="ListParagraph"/>
        <w:rPr>
          <w:rFonts w:ascii="Times New Roman" w:hAnsi="Times New Roman" w:cs="Times New Roman"/>
          <w:b/>
          <w:bCs/>
          <w:sz w:val="32"/>
          <w:szCs w:val="32"/>
        </w:rPr>
        <w:sectPr w:rsidR="00045B17" w:rsidRPr="00B11CD4" w:rsidSect="00944209">
          <w:type w:val="continuous"/>
          <w:pgSz w:w="12240" w:h="15840"/>
          <w:pgMar w:top="1440" w:right="1440" w:bottom="1440" w:left="1440" w:header="720" w:footer="720" w:gutter="0"/>
          <w:cols w:num="2" w:space="720"/>
          <w:docGrid w:linePitch="360"/>
        </w:sectPr>
      </w:pPr>
    </w:p>
    <w:p w14:paraId="0D5D1063" w14:textId="77777777" w:rsidR="00D438D7" w:rsidRDefault="00D438D7" w:rsidP="00DD5D64">
      <w:pPr>
        <w:rPr>
          <w:rFonts w:ascii="Times New Roman" w:hAnsi="Times New Roman" w:cs="Times New Roman"/>
          <w:sz w:val="24"/>
          <w:szCs w:val="24"/>
        </w:rPr>
      </w:pPr>
    </w:p>
    <w:p w14:paraId="23ACC106" w14:textId="6D41B8D7" w:rsidR="0016770C" w:rsidRDefault="00DD5D64" w:rsidP="00DD5D64">
      <w:pPr>
        <w:rPr>
          <w:rFonts w:ascii="Times New Roman" w:hAnsi="Times New Roman" w:cs="Times New Roman"/>
          <w:sz w:val="24"/>
          <w:szCs w:val="24"/>
        </w:rPr>
      </w:pPr>
      <w:r>
        <w:rPr>
          <w:rFonts w:ascii="Times New Roman" w:hAnsi="Times New Roman" w:cs="Times New Roman"/>
          <w:sz w:val="24"/>
          <w:szCs w:val="24"/>
        </w:rPr>
        <w:tab/>
        <w:t xml:space="preserve">We looked a lot of different </w:t>
      </w:r>
      <w:r w:rsidR="002C57B6">
        <w:rPr>
          <w:rFonts w:ascii="Times New Roman" w:hAnsi="Times New Roman" w:cs="Times New Roman"/>
          <w:sz w:val="24"/>
          <w:szCs w:val="24"/>
        </w:rPr>
        <w:t>collection</w:t>
      </w:r>
      <w:r>
        <w:rPr>
          <w:rFonts w:ascii="Times New Roman" w:hAnsi="Times New Roman" w:cs="Times New Roman"/>
          <w:sz w:val="24"/>
          <w:szCs w:val="24"/>
        </w:rPr>
        <w:t xml:space="preserve"> management strategies and systems going over the criteria above. Then evaluating them based on these criteria as follows.</w:t>
      </w:r>
      <w:r w:rsidR="00C7116A">
        <w:rPr>
          <w:rFonts w:ascii="Times New Roman" w:hAnsi="Times New Roman" w:cs="Times New Roman"/>
          <w:sz w:val="24"/>
          <w:szCs w:val="24"/>
        </w:rPr>
        <w:t xml:space="preserve"> It is important for the Museo to consider the nature of each system as it pertains its future support. </w:t>
      </w:r>
    </w:p>
    <w:p w14:paraId="752716AF" w14:textId="18B2229E" w:rsidR="0016770C" w:rsidRPr="0016770C" w:rsidRDefault="0016770C" w:rsidP="00DD5D64">
      <w:pPr>
        <w:rPr>
          <w:rFonts w:ascii="Times New Roman" w:hAnsi="Times New Roman" w:cs="Times New Roman"/>
          <w:b/>
          <w:bCs/>
          <w:sz w:val="24"/>
          <w:szCs w:val="24"/>
        </w:rPr>
      </w:pPr>
      <w:proofErr w:type="gramStart"/>
      <w:r>
        <w:rPr>
          <w:rFonts w:ascii="Times New Roman" w:hAnsi="Times New Roman" w:cs="Times New Roman"/>
          <w:b/>
          <w:bCs/>
          <w:sz w:val="24"/>
          <w:szCs w:val="24"/>
        </w:rPr>
        <w:t>Open Source</w:t>
      </w:r>
      <w:proofErr w:type="gramEnd"/>
      <w:r w:rsidR="000C259B">
        <w:rPr>
          <w:rFonts w:ascii="Times New Roman" w:hAnsi="Times New Roman" w:cs="Times New Roman"/>
          <w:b/>
          <w:bCs/>
          <w:sz w:val="24"/>
          <w:szCs w:val="24"/>
        </w:rPr>
        <w:t xml:space="preserve"> Software</w:t>
      </w:r>
      <w:r>
        <w:rPr>
          <w:rFonts w:ascii="Times New Roman" w:hAnsi="Times New Roman" w:cs="Times New Roman"/>
          <w:b/>
          <w:bCs/>
          <w:sz w:val="24"/>
          <w:szCs w:val="24"/>
        </w:rPr>
        <w:t>:</w:t>
      </w:r>
    </w:p>
    <w:p w14:paraId="7F44C043" w14:textId="055DE4F1" w:rsidR="00DD5D64" w:rsidRDefault="0016770C" w:rsidP="00DD5D64">
      <w:pPr>
        <w:rPr>
          <w:rFonts w:ascii="Times New Roman" w:hAnsi="Times New Roman" w:cs="Times New Roman"/>
          <w:sz w:val="24"/>
          <w:szCs w:val="24"/>
        </w:rPr>
      </w:pPr>
      <w:r>
        <w:rPr>
          <w:rFonts w:ascii="Times New Roman" w:hAnsi="Times New Roman" w:cs="Times New Roman"/>
          <w:sz w:val="24"/>
          <w:szCs w:val="24"/>
        </w:rPr>
        <w:tab/>
      </w:r>
      <w:r w:rsidR="002E09CE">
        <w:rPr>
          <w:rFonts w:ascii="Times New Roman" w:hAnsi="Times New Roman" w:cs="Times New Roman"/>
          <w:sz w:val="24"/>
          <w:szCs w:val="24"/>
        </w:rPr>
        <w:t xml:space="preserve">Two </w:t>
      </w:r>
      <w:r w:rsidR="00364358">
        <w:rPr>
          <w:rFonts w:ascii="Times New Roman" w:hAnsi="Times New Roman" w:cs="Times New Roman"/>
          <w:sz w:val="24"/>
          <w:szCs w:val="24"/>
        </w:rPr>
        <w:t>open-source</w:t>
      </w:r>
      <w:r w:rsidR="002E09CE">
        <w:rPr>
          <w:rFonts w:ascii="Times New Roman" w:hAnsi="Times New Roman" w:cs="Times New Roman"/>
          <w:sz w:val="24"/>
          <w:szCs w:val="24"/>
        </w:rPr>
        <w:t xml:space="preserve"> systems, </w:t>
      </w:r>
      <w:proofErr w:type="spellStart"/>
      <w:r w:rsidR="002E09CE">
        <w:rPr>
          <w:rFonts w:ascii="Times New Roman" w:hAnsi="Times New Roman" w:cs="Times New Roman"/>
          <w:sz w:val="24"/>
          <w:szCs w:val="24"/>
        </w:rPr>
        <w:t>Omeka</w:t>
      </w:r>
      <w:proofErr w:type="spellEnd"/>
      <w:r w:rsidR="002E09CE">
        <w:rPr>
          <w:rFonts w:ascii="Times New Roman" w:hAnsi="Times New Roman" w:cs="Times New Roman"/>
          <w:sz w:val="24"/>
          <w:szCs w:val="24"/>
        </w:rPr>
        <w:t xml:space="preserve"> S and Collective Access were </w:t>
      </w:r>
      <w:r>
        <w:rPr>
          <w:rFonts w:ascii="Times New Roman" w:hAnsi="Times New Roman" w:cs="Times New Roman"/>
          <w:sz w:val="24"/>
          <w:szCs w:val="24"/>
        </w:rPr>
        <w:t>explored</w:t>
      </w:r>
      <w:r w:rsidR="002E09CE">
        <w:rPr>
          <w:rFonts w:ascii="Times New Roman" w:hAnsi="Times New Roman" w:cs="Times New Roman"/>
          <w:sz w:val="24"/>
          <w:szCs w:val="24"/>
        </w:rPr>
        <w:t xml:space="preserve">. </w:t>
      </w:r>
      <w:r w:rsidR="00364358">
        <w:rPr>
          <w:rFonts w:ascii="Times New Roman" w:hAnsi="Times New Roman" w:cs="Times New Roman"/>
          <w:sz w:val="24"/>
          <w:szCs w:val="24"/>
        </w:rPr>
        <w:t>Open-source</w:t>
      </w:r>
      <w:r w:rsidR="002E09CE">
        <w:rPr>
          <w:rFonts w:ascii="Times New Roman" w:hAnsi="Times New Roman" w:cs="Times New Roman"/>
          <w:sz w:val="24"/>
          <w:szCs w:val="24"/>
        </w:rPr>
        <w:t xml:space="preserve"> systems are developed by community members and made </w:t>
      </w:r>
      <w:r w:rsidR="00C64C9B">
        <w:rPr>
          <w:rFonts w:ascii="Times New Roman" w:hAnsi="Times New Roman" w:cs="Times New Roman"/>
          <w:sz w:val="24"/>
          <w:szCs w:val="24"/>
        </w:rPr>
        <w:t>available to run for free on your own systems</w:t>
      </w:r>
      <w:r w:rsidR="00364358">
        <w:rPr>
          <w:rFonts w:ascii="Times New Roman" w:hAnsi="Times New Roman" w:cs="Times New Roman"/>
          <w:sz w:val="24"/>
          <w:szCs w:val="24"/>
        </w:rPr>
        <w:t xml:space="preserve">. The cost of the system then comes with upgrading the computers or choosing to run </w:t>
      </w:r>
      <w:r>
        <w:rPr>
          <w:rFonts w:ascii="Times New Roman" w:hAnsi="Times New Roman" w:cs="Times New Roman"/>
          <w:sz w:val="24"/>
          <w:szCs w:val="24"/>
        </w:rPr>
        <w:t>the software on external “cloud” hosted servers instead</w:t>
      </w:r>
      <w:r w:rsidR="000C259B">
        <w:rPr>
          <w:rFonts w:ascii="Times New Roman" w:hAnsi="Times New Roman" w:cs="Times New Roman"/>
          <w:sz w:val="24"/>
          <w:szCs w:val="24"/>
        </w:rPr>
        <w:t xml:space="preserve"> and the human time and resources needed to maintain the system.</w:t>
      </w:r>
    </w:p>
    <w:p w14:paraId="5F68A8E0" w14:textId="493A7968" w:rsidR="000C259B" w:rsidRDefault="000C259B" w:rsidP="00DD5D64">
      <w:pPr>
        <w:rPr>
          <w:rFonts w:ascii="Times New Roman" w:hAnsi="Times New Roman" w:cs="Times New Roman"/>
          <w:b/>
          <w:bCs/>
          <w:sz w:val="24"/>
          <w:szCs w:val="24"/>
        </w:rPr>
      </w:pPr>
      <w:r>
        <w:rPr>
          <w:rFonts w:ascii="Times New Roman" w:hAnsi="Times New Roman" w:cs="Times New Roman"/>
          <w:b/>
          <w:bCs/>
          <w:sz w:val="24"/>
          <w:szCs w:val="24"/>
        </w:rPr>
        <w:t>Closed Source Software:</w:t>
      </w:r>
    </w:p>
    <w:p w14:paraId="22E6B1B0" w14:textId="10E139AA" w:rsidR="000C259B" w:rsidRPr="00411CCE" w:rsidRDefault="000C259B" w:rsidP="00DD5D64">
      <w:pPr>
        <w:rPr>
          <w:rFonts w:ascii="Times New Roman" w:hAnsi="Times New Roman" w:cs="Times New Roman"/>
          <w:sz w:val="24"/>
          <w:szCs w:val="24"/>
        </w:rPr>
      </w:pPr>
      <w:r>
        <w:rPr>
          <w:rFonts w:ascii="Times New Roman" w:hAnsi="Times New Roman" w:cs="Times New Roman"/>
          <w:b/>
          <w:bCs/>
          <w:sz w:val="24"/>
          <w:szCs w:val="24"/>
        </w:rPr>
        <w:tab/>
      </w:r>
      <w:r w:rsidR="00411CCE" w:rsidRPr="00411CCE">
        <w:rPr>
          <w:rFonts w:ascii="Times New Roman" w:hAnsi="Times New Roman" w:cs="Times New Roman"/>
          <w:sz w:val="24"/>
          <w:szCs w:val="24"/>
        </w:rPr>
        <w:t>Two closed source systems, The Museum System (TMS) and E-museum were</w:t>
      </w:r>
      <w:r w:rsidR="00411CCE">
        <w:rPr>
          <w:rFonts w:ascii="Times New Roman" w:hAnsi="Times New Roman" w:cs="Times New Roman"/>
          <w:sz w:val="24"/>
          <w:szCs w:val="24"/>
        </w:rPr>
        <w:t xml:space="preserve"> also considered. </w:t>
      </w:r>
      <w:r w:rsidR="00C757A5">
        <w:rPr>
          <w:rFonts w:ascii="Times New Roman" w:hAnsi="Times New Roman" w:cs="Times New Roman"/>
          <w:sz w:val="24"/>
          <w:szCs w:val="24"/>
        </w:rPr>
        <w:t>In a c</w:t>
      </w:r>
      <w:r w:rsidR="00411CCE">
        <w:rPr>
          <w:rFonts w:ascii="Times New Roman" w:hAnsi="Times New Roman" w:cs="Times New Roman"/>
          <w:sz w:val="24"/>
          <w:szCs w:val="24"/>
        </w:rPr>
        <w:t>losed source</w:t>
      </w:r>
      <w:r w:rsidR="00DB7326">
        <w:rPr>
          <w:rFonts w:ascii="Times New Roman" w:hAnsi="Times New Roman" w:cs="Times New Roman"/>
          <w:sz w:val="24"/>
          <w:szCs w:val="24"/>
        </w:rPr>
        <w:t xml:space="preserve"> CMS</w:t>
      </w:r>
      <w:r w:rsidR="00411CCE">
        <w:rPr>
          <w:rFonts w:ascii="Times New Roman" w:hAnsi="Times New Roman" w:cs="Times New Roman"/>
          <w:sz w:val="24"/>
          <w:szCs w:val="24"/>
        </w:rPr>
        <w:t xml:space="preserve"> </w:t>
      </w:r>
      <w:r w:rsidR="00883A57">
        <w:rPr>
          <w:rFonts w:ascii="Times New Roman" w:hAnsi="Times New Roman" w:cs="Times New Roman"/>
          <w:sz w:val="24"/>
          <w:szCs w:val="24"/>
        </w:rPr>
        <w:t>system,</w:t>
      </w:r>
      <w:r w:rsidR="00DB7326">
        <w:rPr>
          <w:rFonts w:ascii="Times New Roman" w:hAnsi="Times New Roman" w:cs="Times New Roman"/>
          <w:sz w:val="24"/>
          <w:szCs w:val="24"/>
        </w:rPr>
        <w:t xml:space="preserve"> you would pay the software company to run, manage and maintain the </w:t>
      </w:r>
      <w:r w:rsidR="00C30FBC">
        <w:rPr>
          <w:rFonts w:ascii="Times New Roman" w:hAnsi="Times New Roman" w:cs="Times New Roman"/>
          <w:sz w:val="24"/>
          <w:szCs w:val="24"/>
        </w:rPr>
        <w:t xml:space="preserve">system offsite. For that reason </w:t>
      </w:r>
      <w:r w:rsidR="00883A57">
        <w:rPr>
          <w:rFonts w:ascii="Times New Roman" w:hAnsi="Times New Roman" w:cs="Times New Roman"/>
          <w:sz w:val="24"/>
          <w:szCs w:val="24"/>
        </w:rPr>
        <w:t>these</w:t>
      </w:r>
      <w:r w:rsidR="00C30FBC">
        <w:rPr>
          <w:rFonts w:ascii="Times New Roman" w:hAnsi="Times New Roman" w:cs="Times New Roman"/>
          <w:sz w:val="24"/>
          <w:szCs w:val="24"/>
        </w:rPr>
        <w:t xml:space="preserve"> systems are </w:t>
      </w:r>
      <w:r w:rsidR="00C757A5">
        <w:rPr>
          <w:rFonts w:ascii="Times New Roman" w:hAnsi="Times New Roman" w:cs="Times New Roman"/>
          <w:sz w:val="24"/>
          <w:szCs w:val="24"/>
        </w:rPr>
        <w:t>expensive</w:t>
      </w:r>
      <w:r w:rsidR="00883A57">
        <w:rPr>
          <w:rFonts w:ascii="Times New Roman" w:hAnsi="Times New Roman" w:cs="Times New Roman"/>
          <w:sz w:val="24"/>
          <w:szCs w:val="24"/>
        </w:rPr>
        <w:t xml:space="preserve"> upfront because they provide all </w:t>
      </w:r>
      <w:proofErr w:type="gramStart"/>
      <w:r w:rsidR="00883A57">
        <w:rPr>
          <w:rFonts w:ascii="Times New Roman" w:hAnsi="Times New Roman" w:cs="Times New Roman"/>
          <w:sz w:val="24"/>
          <w:szCs w:val="24"/>
        </w:rPr>
        <w:t>of  the</w:t>
      </w:r>
      <w:proofErr w:type="gramEnd"/>
      <w:r w:rsidR="00883A57">
        <w:rPr>
          <w:rFonts w:ascii="Times New Roman" w:hAnsi="Times New Roman" w:cs="Times New Roman"/>
          <w:sz w:val="24"/>
          <w:szCs w:val="24"/>
        </w:rPr>
        <w:t xml:space="preserve"> technical resource to run a CMS for an institution</w:t>
      </w:r>
      <w:r w:rsidR="00C757A5">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3235"/>
        <w:gridCol w:w="5395"/>
      </w:tblGrid>
      <w:tr w:rsidR="00DD5D64" w14:paraId="070592DC" w14:textId="77777777" w:rsidTr="00E21BB1">
        <w:tc>
          <w:tcPr>
            <w:tcW w:w="3235" w:type="dxa"/>
          </w:tcPr>
          <w:p w14:paraId="0B90D2CA"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Content System</w:t>
            </w:r>
          </w:p>
        </w:tc>
        <w:tc>
          <w:tcPr>
            <w:tcW w:w="5395" w:type="dxa"/>
          </w:tcPr>
          <w:p w14:paraId="4DF33A04"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+Pros/-Cons</w:t>
            </w:r>
          </w:p>
        </w:tc>
      </w:tr>
      <w:tr w:rsidR="00DD5D64" w14:paraId="2640B365" w14:textId="77777777" w:rsidTr="00E21BB1">
        <w:tc>
          <w:tcPr>
            <w:tcW w:w="3235" w:type="dxa"/>
          </w:tcPr>
          <w:p w14:paraId="7BDFA882" w14:textId="77777777" w:rsidR="00DD5D64" w:rsidRDefault="00DD5D64" w:rsidP="00E21BB1">
            <w:pPr>
              <w:pStyle w:val="ListParagraph"/>
              <w:ind w:left="0"/>
              <w:rPr>
                <w:rFonts w:ascii="Times New Roman" w:hAnsi="Times New Roman" w:cs="Times New Roman"/>
                <w:b/>
                <w:bCs/>
                <w:sz w:val="24"/>
                <w:szCs w:val="24"/>
              </w:rPr>
            </w:pPr>
            <w:proofErr w:type="spellStart"/>
            <w:r>
              <w:rPr>
                <w:rFonts w:ascii="Times New Roman" w:hAnsi="Times New Roman" w:cs="Times New Roman"/>
                <w:b/>
                <w:bCs/>
                <w:sz w:val="24"/>
                <w:szCs w:val="24"/>
              </w:rPr>
              <w:t>Omeka</w:t>
            </w:r>
            <w:proofErr w:type="spellEnd"/>
            <w:r>
              <w:rPr>
                <w:rFonts w:ascii="Times New Roman" w:hAnsi="Times New Roman" w:cs="Times New Roman"/>
                <w:b/>
                <w:bCs/>
                <w:sz w:val="24"/>
                <w:szCs w:val="24"/>
              </w:rPr>
              <w:t xml:space="preserve"> S</w:t>
            </w:r>
          </w:p>
        </w:tc>
        <w:tc>
          <w:tcPr>
            <w:tcW w:w="5395" w:type="dxa"/>
          </w:tcPr>
          <w:p w14:paraId="4E5071F8"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+Web based</w:t>
            </w:r>
          </w:p>
          <w:p w14:paraId="7F3122E9"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+Simplified Interface</w:t>
            </w:r>
          </w:p>
          <w:p w14:paraId="1B155376"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+Searchability</w:t>
            </w:r>
          </w:p>
          <w:p w14:paraId="1C2F9170"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+Expandability with modules</w:t>
            </w:r>
          </w:p>
          <w:p w14:paraId="67EB38AC"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+Open Source</w:t>
            </w:r>
          </w:p>
          <w:p w14:paraId="45EA0729" w14:textId="77777777" w:rsidR="00DD5D64" w:rsidRDefault="00DD5D64" w:rsidP="00E21BB1">
            <w:pPr>
              <w:pStyle w:val="ListParagraph"/>
              <w:ind w:left="0"/>
              <w:rPr>
                <w:rFonts w:ascii="Times New Roman" w:hAnsi="Times New Roman" w:cs="Times New Roman"/>
                <w:b/>
                <w:bCs/>
                <w:sz w:val="24"/>
                <w:szCs w:val="24"/>
              </w:rPr>
            </w:pPr>
          </w:p>
          <w:p w14:paraId="3E218038"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-No print option</w:t>
            </w:r>
          </w:p>
        </w:tc>
      </w:tr>
      <w:tr w:rsidR="00DD5D64" w14:paraId="13E9A559" w14:textId="77777777" w:rsidTr="00E21BB1">
        <w:tc>
          <w:tcPr>
            <w:tcW w:w="3235" w:type="dxa"/>
          </w:tcPr>
          <w:p w14:paraId="1B2EF55F"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Collective Access</w:t>
            </w:r>
          </w:p>
        </w:tc>
        <w:tc>
          <w:tcPr>
            <w:tcW w:w="5395" w:type="dxa"/>
          </w:tcPr>
          <w:p w14:paraId="73880285"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+Web based</w:t>
            </w:r>
          </w:p>
          <w:p w14:paraId="43D58D52"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+Can run Locally</w:t>
            </w:r>
          </w:p>
          <w:p w14:paraId="729B56EE"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+Open Source </w:t>
            </w:r>
          </w:p>
          <w:p w14:paraId="4C62E7FD" w14:textId="77777777" w:rsidR="00DD5D64" w:rsidRDefault="00DD5D64" w:rsidP="00E21BB1">
            <w:pPr>
              <w:pStyle w:val="ListParagraph"/>
              <w:ind w:left="0"/>
              <w:rPr>
                <w:rFonts w:ascii="Times New Roman" w:hAnsi="Times New Roman" w:cs="Times New Roman"/>
                <w:b/>
                <w:bCs/>
                <w:sz w:val="24"/>
                <w:szCs w:val="24"/>
              </w:rPr>
            </w:pPr>
          </w:p>
          <w:p w14:paraId="096AB4BF"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-Requires separate framework to display elements</w:t>
            </w:r>
          </w:p>
          <w:p w14:paraId="5DA4C313"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Have to</w:t>
            </w:r>
            <w:proofErr w:type="gramEnd"/>
            <w:r>
              <w:rPr>
                <w:rFonts w:ascii="Times New Roman" w:hAnsi="Times New Roman" w:cs="Times New Roman"/>
                <w:b/>
                <w:bCs/>
                <w:sz w:val="24"/>
                <w:szCs w:val="24"/>
              </w:rPr>
              <w:t xml:space="preserve"> embed features</w:t>
            </w:r>
          </w:p>
          <w:p w14:paraId="14DC98E1"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-Complex Interface</w:t>
            </w:r>
          </w:p>
          <w:p w14:paraId="6DE1B592"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-No user accounts / permission control</w:t>
            </w:r>
          </w:p>
          <w:p w14:paraId="06FF86F9" w14:textId="77777777" w:rsidR="00DD5D64" w:rsidRDefault="00DD5D64" w:rsidP="00E21BB1">
            <w:pPr>
              <w:pStyle w:val="ListParagraph"/>
              <w:ind w:left="0"/>
              <w:rPr>
                <w:rFonts w:ascii="Times New Roman" w:hAnsi="Times New Roman" w:cs="Times New Roman"/>
                <w:b/>
                <w:bCs/>
                <w:sz w:val="24"/>
                <w:szCs w:val="24"/>
              </w:rPr>
            </w:pPr>
          </w:p>
        </w:tc>
      </w:tr>
      <w:tr w:rsidR="00DD5D64" w14:paraId="19359AB2" w14:textId="77777777" w:rsidTr="00E21BB1">
        <w:tc>
          <w:tcPr>
            <w:tcW w:w="3235" w:type="dxa"/>
          </w:tcPr>
          <w:p w14:paraId="0579053A"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Google Art and Culture</w:t>
            </w:r>
          </w:p>
        </w:tc>
        <w:tc>
          <w:tcPr>
            <w:tcW w:w="5395" w:type="dxa"/>
          </w:tcPr>
          <w:p w14:paraId="0ECA36E6"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+High Quality</w:t>
            </w:r>
          </w:p>
          <w:p w14:paraId="7EA8CB33"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+Google does most of the work</w:t>
            </w:r>
          </w:p>
          <w:p w14:paraId="2C8865D4"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+Reliable</w:t>
            </w:r>
          </w:p>
          <w:p w14:paraId="07B74B10"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+Built in audience</w:t>
            </w:r>
          </w:p>
          <w:p w14:paraId="1DC75E82" w14:textId="77777777" w:rsidR="00DD5D64" w:rsidRDefault="00DD5D64" w:rsidP="00E21BB1">
            <w:pPr>
              <w:pStyle w:val="ListParagraph"/>
              <w:ind w:left="0"/>
              <w:rPr>
                <w:rFonts w:ascii="Times New Roman" w:hAnsi="Times New Roman" w:cs="Times New Roman"/>
                <w:b/>
                <w:bCs/>
                <w:sz w:val="24"/>
                <w:szCs w:val="24"/>
              </w:rPr>
            </w:pPr>
          </w:p>
          <w:p w14:paraId="048175D3"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-Control of the collection / posting</w:t>
            </w:r>
          </w:p>
          <w:p w14:paraId="7591D5E6"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-Requires application process and to be accepted</w:t>
            </w:r>
          </w:p>
          <w:p w14:paraId="76C7C5DF"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-Asks for website in application</w:t>
            </w:r>
          </w:p>
          <w:p w14:paraId="68FEFCD0"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t>
            </w:r>
          </w:p>
        </w:tc>
      </w:tr>
      <w:tr w:rsidR="00DD5D64" w14:paraId="39735ED2" w14:textId="77777777" w:rsidTr="00E21BB1">
        <w:tc>
          <w:tcPr>
            <w:tcW w:w="3235" w:type="dxa"/>
          </w:tcPr>
          <w:p w14:paraId="387C5E0E"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Museum System </w:t>
            </w:r>
          </w:p>
        </w:tc>
        <w:tc>
          <w:tcPr>
            <w:tcW w:w="5395" w:type="dxa"/>
          </w:tcPr>
          <w:p w14:paraId="16310C31"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+Professional system </w:t>
            </w:r>
          </w:p>
          <w:p w14:paraId="72AD63C1"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+Has team to work on your case</w:t>
            </w:r>
          </w:p>
          <w:p w14:paraId="00D8C68C"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+Other local museums us the system</w:t>
            </w:r>
          </w:p>
          <w:p w14:paraId="17459DD6"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+Well known among large scale museums </w:t>
            </w:r>
          </w:p>
          <w:p w14:paraId="64C4DE54" w14:textId="77777777" w:rsidR="00DD5D64" w:rsidRDefault="00DD5D64" w:rsidP="00E21BB1">
            <w:pPr>
              <w:pStyle w:val="ListParagraph"/>
              <w:ind w:left="0"/>
              <w:rPr>
                <w:rFonts w:ascii="Times New Roman" w:hAnsi="Times New Roman" w:cs="Times New Roman"/>
                <w:b/>
                <w:bCs/>
                <w:sz w:val="24"/>
                <w:szCs w:val="24"/>
              </w:rPr>
            </w:pPr>
          </w:p>
          <w:p w14:paraId="6F921BB6"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-Expensive</w:t>
            </w:r>
          </w:p>
          <w:p w14:paraId="533DF985"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-Requires contact with sales team</w:t>
            </w:r>
          </w:p>
          <w:p w14:paraId="0B9A4C72"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-Functionality is similar</w:t>
            </w:r>
          </w:p>
        </w:tc>
      </w:tr>
      <w:tr w:rsidR="00DD5D64" w14:paraId="6CF1AF28" w14:textId="77777777" w:rsidTr="00E21BB1">
        <w:tc>
          <w:tcPr>
            <w:tcW w:w="3235" w:type="dxa"/>
          </w:tcPr>
          <w:p w14:paraId="1A097AFA"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E-Museum</w:t>
            </w:r>
          </w:p>
        </w:tc>
        <w:tc>
          <w:tcPr>
            <w:tcW w:w="5395" w:type="dxa"/>
          </w:tcPr>
          <w:p w14:paraId="78BF96BE"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+Professional system </w:t>
            </w:r>
          </w:p>
          <w:p w14:paraId="6906F3A1"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+Has team to work on your case</w:t>
            </w:r>
          </w:p>
          <w:p w14:paraId="4ABD4406"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+Other local museums us the system</w:t>
            </w:r>
          </w:p>
          <w:p w14:paraId="59E78088"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+Well known among large scale museums </w:t>
            </w:r>
          </w:p>
          <w:p w14:paraId="213ABFE5" w14:textId="77777777" w:rsidR="00DD5D64" w:rsidRDefault="00DD5D64" w:rsidP="00E21BB1">
            <w:pPr>
              <w:pStyle w:val="ListParagraph"/>
              <w:ind w:left="0"/>
              <w:rPr>
                <w:rFonts w:ascii="Times New Roman" w:hAnsi="Times New Roman" w:cs="Times New Roman"/>
                <w:b/>
                <w:bCs/>
                <w:sz w:val="24"/>
                <w:szCs w:val="24"/>
              </w:rPr>
            </w:pPr>
          </w:p>
          <w:p w14:paraId="65E0698A"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-Expensive</w:t>
            </w:r>
          </w:p>
          <w:p w14:paraId="6D3DB98F"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-Requires contact with sales team</w:t>
            </w:r>
          </w:p>
          <w:p w14:paraId="74048866" w14:textId="77777777" w:rsidR="00DD5D64" w:rsidRDefault="00DD5D64" w:rsidP="00E21BB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-Functionality is similar</w:t>
            </w:r>
          </w:p>
        </w:tc>
      </w:tr>
    </w:tbl>
    <w:p w14:paraId="0ED98659" w14:textId="77777777" w:rsidR="00DD5D64" w:rsidRDefault="00DD5D64" w:rsidP="00DD5D64">
      <w:pPr>
        <w:pStyle w:val="ListParagraph"/>
        <w:rPr>
          <w:rFonts w:ascii="Times New Roman" w:hAnsi="Times New Roman" w:cs="Times New Roman"/>
          <w:b/>
          <w:bCs/>
          <w:sz w:val="24"/>
          <w:szCs w:val="24"/>
        </w:rPr>
      </w:pPr>
    </w:p>
    <w:p w14:paraId="4A03BEB3" w14:textId="77777777" w:rsidR="00DD5D64" w:rsidRPr="002C2EA7" w:rsidRDefault="00DD5D64" w:rsidP="00DD5D64">
      <w:pPr>
        <w:pStyle w:val="ListParagraph"/>
        <w:rPr>
          <w:rFonts w:ascii="Times New Roman" w:hAnsi="Times New Roman" w:cs="Times New Roman"/>
          <w:b/>
          <w:bCs/>
          <w:sz w:val="24"/>
          <w:szCs w:val="24"/>
        </w:rPr>
      </w:pPr>
    </w:p>
    <w:p w14:paraId="0CB7C5FA" w14:textId="10230D01" w:rsidR="00DD5D64" w:rsidRDefault="00DD5D64" w:rsidP="00DD5D64">
      <w:pPr>
        <w:rPr>
          <w:rFonts w:ascii="Times New Roman" w:hAnsi="Times New Roman" w:cs="Times New Roman"/>
          <w:b/>
          <w:bCs/>
          <w:sz w:val="32"/>
          <w:szCs w:val="32"/>
        </w:rPr>
      </w:pPr>
      <w:r>
        <w:rPr>
          <w:rFonts w:ascii="Times New Roman" w:hAnsi="Times New Roman" w:cs="Times New Roman"/>
          <w:b/>
          <w:bCs/>
          <w:sz w:val="32"/>
          <w:szCs w:val="32"/>
        </w:rPr>
        <w:t>Chosen Technology</w:t>
      </w:r>
      <w:r w:rsidR="00DD5F76">
        <w:rPr>
          <w:rFonts w:ascii="Times New Roman" w:hAnsi="Times New Roman" w:cs="Times New Roman"/>
          <w:b/>
          <w:bCs/>
          <w:sz w:val="32"/>
          <w:szCs w:val="32"/>
        </w:rPr>
        <w:t xml:space="preserve"> </w:t>
      </w:r>
      <w:proofErr w:type="gramStart"/>
      <w:r w:rsidR="00DD5F76">
        <w:rPr>
          <w:rFonts w:ascii="Times New Roman" w:hAnsi="Times New Roman" w:cs="Times New Roman"/>
          <w:b/>
          <w:bCs/>
          <w:sz w:val="32"/>
          <w:szCs w:val="32"/>
        </w:rPr>
        <w:t>For</w:t>
      </w:r>
      <w:proofErr w:type="gramEnd"/>
      <w:r w:rsidR="00DD5F76">
        <w:rPr>
          <w:rFonts w:ascii="Times New Roman" w:hAnsi="Times New Roman" w:cs="Times New Roman"/>
          <w:b/>
          <w:bCs/>
          <w:sz w:val="32"/>
          <w:szCs w:val="32"/>
        </w:rPr>
        <w:t xml:space="preserve"> Todays Observed Needs</w:t>
      </w:r>
      <w:r>
        <w:rPr>
          <w:rFonts w:ascii="Times New Roman" w:hAnsi="Times New Roman" w:cs="Times New Roman"/>
          <w:b/>
          <w:bCs/>
          <w:sz w:val="32"/>
          <w:szCs w:val="32"/>
        </w:rPr>
        <w:t>/ Features:</w:t>
      </w:r>
    </w:p>
    <w:p w14:paraId="7236AA46" w14:textId="17440021" w:rsidR="00E84044" w:rsidRDefault="00E84044" w:rsidP="00E84044">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After considering these options the team decided on the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system for a near future </w:t>
      </w:r>
      <w:r w:rsidR="003856D7">
        <w:rPr>
          <w:rFonts w:ascii="Times New Roman" w:hAnsi="Times New Roman" w:cs="Times New Roman"/>
          <w:sz w:val="24"/>
          <w:szCs w:val="24"/>
        </w:rPr>
        <w:t>implementation</w:t>
      </w:r>
      <w:r>
        <w:rPr>
          <w:rFonts w:ascii="Times New Roman" w:hAnsi="Times New Roman" w:cs="Times New Roman"/>
          <w:sz w:val="24"/>
          <w:szCs w:val="24"/>
        </w:rPr>
        <w:t xml:space="preserve"> for a few reasons. </w:t>
      </w:r>
    </w:p>
    <w:p w14:paraId="73A9D712" w14:textId="0DA30EB5" w:rsidR="005463CE" w:rsidRDefault="00E84044" w:rsidP="00E8404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Museo has the option to first run the software on their archivist computer before </w:t>
      </w:r>
      <w:r w:rsidR="005463CE">
        <w:rPr>
          <w:rFonts w:ascii="Times New Roman" w:hAnsi="Times New Roman" w:cs="Times New Roman"/>
          <w:sz w:val="24"/>
          <w:szCs w:val="24"/>
        </w:rPr>
        <w:t>choosing to migrate to the cloud</w:t>
      </w:r>
      <w:r w:rsidR="003856D7">
        <w:rPr>
          <w:rFonts w:ascii="Times New Roman" w:hAnsi="Times New Roman" w:cs="Times New Roman"/>
          <w:sz w:val="24"/>
          <w:szCs w:val="24"/>
        </w:rPr>
        <w:t xml:space="preserve"> in the future</w:t>
      </w:r>
    </w:p>
    <w:p w14:paraId="5399E3A5" w14:textId="1CED6CA3" w:rsidR="005463CE" w:rsidRDefault="005463CE" w:rsidP="00E8404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It satisfies </w:t>
      </w:r>
      <w:r w:rsidR="003856D7">
        <w:rPr>
          <w:rFonts w:ascii="Times New Roman" w:hAnsi="Times New Roman" w:cs="Times New Roman"/>
          <w:sz w:val="24"/>
          <w:szCs w:val="24"/>
        </w:rPr>
        <w:t>all</w:t>
      </w:r>
      <w:r>
        <w:rPr>
          <w:rFonts w:ascii="Times New Roman" w:hAnsi="Times New Roman" w:cs="Times New Roman"/>
          <w:sz w:val="24"/>
          <w:szCs w:val="24"/>
        </w:rPr>
        <w:t xml:space="preserve"> the expressed criteria for the Museo except the ability to print off documents to physical paper</w:t>
      </w:r>
    </w:p>
    <w:p w14:paraId="169E4987" w14:textId="1021C61A" w:rsidR="00E84044" w:rsidRPr="00D75528" w:rsidRDefault="005463CE" w:rsidP="00E8404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w:t>
      </w:r>
      <w:r w:rsidR="002574F0">
        <w:rPr>
          <w:rFonts w:ascii="Times New Roman" w:hAnsi="Times New Roman" w:cs="Times New Roman"/>
          <w:sz w:val="24"/>
          <w:szCs w:val="24"/>
        </w:rPr>
        <w:t xml:space="preserve">t </w:t>
      </w:r>
      <w:r w:rsidR="003856D7">
        <w:rPr>
          <w:rFonts w:ascii="Times New Roman" w:hAnsi="Times New Roman" w:cs="Times New Roman"/>
          <w:sz w:val="24"/>
          <w:szCs w:val="24"/>
        </w:rPr>
        <w:t>will</w:t>
      </w:r>
      <w:r w:rsidR="002574F0">
        <w:rPr>
          <w:rFonts w:ascii="Times New Roman" w:hAnsi="Times New Roman" w:cs="Times New Roman"/>
          <w:sz w:val="24"/>
          <w:szCs w:val="24"/>
        </w:rPr>
        <w:t xml:space="preserve"> allow them to migrate to other platforms in the future if they have different future needs. </w:t>
      </w:r>
      <w:r w:rsidR="00DD5D64" w:rsidRPr="00E84044">
        <w:rPr>
          <w:rFonts w:ascii="Times New Roman" w:hAnsi="Times New Roman" w:cs="Times New Roman"/>
          <w:b/>
          <w:bCs/>
          <w:sz w:val="24"/>
          <w:szCs w:val="24"/>
        </w:rPr>
        <w:tab/>
      </w:r>
    </w:p>
    <w:p w14:paraId="3BA72C12" w14:textId="6D99D65B" w:rsidR="00D75528" w:rsidRPr="00D75528" w:rsidRDefault="0005464F" w:rsidP="00D75528">
      <w:pPr>
        <w:rPr>
          <w:rFonts w:ascii="Times New Roman" w:hAnsi="Times New Roman" w:cs="Times New Roman"/>
          <w:sz w:val="24"/>
          <w:szCs w:val="24"/>
        </w:rPr>
      </w:pPr>
      <w:r>
        <w:rPr>
          <w:rFonts w:ascii="Times New Roman" w:hAnsi="Times New Roman" w:cs="Times New Roman"/>
          <w:sz w:val="24"/>
          <w:szCs w:val="24"/>
        </w:rPr>
        <w:tab/>
        <w:t xml:space="preserve">The team recognizes that the needs of the Museo might change over time and with future resource and sees that a closed source system </w:t>
      </w:r>
      <w:r w:rsidR="00B63336">
        <w:rPr>
          <w:rFonts w:ascii="Times New Roman" w:hAnsi="Times New Roman" w:cs="Times New Roman"/>
          <w:sz w:val="24"/>
          <w:szCs w:val="24"/>
        </w:rPr>
        <w:t>that provides the hosting and technical resources would fit the future needs better</w:t>
      </w:r>
      <w:r w:rsidR="007D0735">
        <w:rPr>
          <w:rFonts w:ascii="Times New Roman" w:hAnsi="Times New Roman" w:cs="Times New Roman"/>
          <w:sz w:val="24"/>
          <w:szCs w:val="24"/>
        </w:rPr>
        <w:t xml:space="preserve"> </w:t>
      </w:r>
      <w:r w:rsidR="00272025">
        <w:rPr>
          <w:rFonts w:ascii="Times New Roman" w:hAnsi="Times New Roman" w:cs="Times New Roman"/>
          <w:sz w:val="24"/>
          <w:szCs w:val="24"/>
        </w:rPr>
        <w:t>especially</w:t>
      </w:r>
      <w:r w:rsidR="007D0735">
        <w:rPr>
          <w:rFonts w:ascii="Times New Roman" w:hAnsi="Times New Roman" w:cs="Times New Roman"/>
          <w:sz w:val="24"/>
          <w:szCs w:val="24"/>
        </w:rPr>
        <w:t xml:space="preserve"> in the cases </w:t>
      </w:r>
      <w:r w:rsidR="00272025">
        <w:rPr>
          <w:rFonts w:ascii="Times New Roman" w:hAnsi="Times New Roman" w:cs="Times New Roman"/>
          <w:sz w:val="24"/>
          <w:szCs w:val="24"/>
        </w:rPr>
        <w:t xml:space="preserve">of vulnerability for the </w:t>
      </w:r>
      <w:proofErr w:type="spellStart"/>
      <w:r w:rsidR="00272025">
        <w:rPr>
          <w:rFonts w:ascii="Times New Roman" w:hAnsi="Times New Roman" w:cs="Times New Roman"/>
          <w:sz w:val="24"/>
          <w:szCs w:val="24"/>
        </w:rPr>
        <w:t>Museos</w:t>
      </w:r>
      <w:proofErr w:type="spellEnd"/>
      <w:r w:rsidR="00272025">
        <w:rPr>
          <w:rFonts w:ascii="Times New Roman" w:hAnsi="Times New Roman" w:cs="Times New Roman"/>
          <w:sz w:val="24"/>
          <w:szCs w:val="24"/>
        </w:rPr>
        <w:t xml:space="preserve"> archives and data</w:t>
      </w:r>
      <w:r w:rsidR="00E11A5D">
        <w:rPr>
          <w:rFonts w:ascii="Times New Roman" w:hAnsi="Times New Roman" w:cs="Times New Roman"/>
          <w:sz w:val="24"/>
          <w:szCs w:val="24"/>
        </w:rPr>
        <w:t xml:space="preserve">. </w:t>
      </w:r>
      <w:r w:rsidR="001D3D55">
        <w:rPr>
          <w:rFonts w:ascii="Times New Roman" w:hAnsi="Times New Roman" w:cs="Times New Roman"/>
          <w:sz w:val="24"/>
          <w:szCs w:val="24"/>
        </w:rPr>
        <w:t>However,</w:t>
      </w:r>
      <w:r w:rsidR="00E11A5D">
        <w:rPr>
          <w:rFonts w:ascii="Times New Roman" w:hAnsi="Times New Roman" w:cs="Times New Roman"/>
          <w:sz w:val="24"/>
          <w:szCs w:val="24"/>
        </w:rPr>
        <w:t xml:space="preserve"> in the short term the implementation of an </w:t>
      </w:r>
      <w:proofErr w:type="spellStart"/>
      <w:r w:rsidR="00E11A5D">
        <w:rPr>
          <w:rFonts w:ascii="Times New Roman" w:hAnsi="Times New Roman" w:cs="Times New Roman"/>
          <w:sz w:val="24"/>
          <w:szCs w:val="24"/>
        </w:rPr>
        <w:t>Omeka</w:t>
      </w:r>
      <w:proofErr w:type="spellEnd"/>
      <w:r w:rsidR="00E11A5D">
        <w:rPr>
          <w:rFonts w:ascii="Times New Roman" w:hAnsi="Times New Roman" w:cs="Times New Roman"/>
          <w:sz w:val="24"/>
          <w:szCs w:val="24"/>
        </w:rPr>
        <w:t xml:space="preserve"> S instance was evaluated to be useful for the goals; searchability, discoverability, </w:t>
      </w:r>
      <w:proofErr w:type="spellStart"/>
      <w:r w:rsidR="00ED0896">
        <w:rPr>
          <w:rFonts w:ascii="Times New Roman" w:hAnsi="Times New Roman" w:cs="Times New Roman"/>
          <w:sz w:val="24"/>
          <w:szCs w:val="24"/>
        </w:rPr>
        <w:t>etc</w:t>
      </w:r>
      <w:proofErr w:type="spellEnd"/>
      <w:r w:rsidR="00ED0896">
        <w:rPr>
          <w:rFonts w:ascii="Times New Roman" w:hAnsi="Times New Roman" w:cs="Times New Roman"/>
          <w:sz w:val="24"/>
          <w:szCs w:val="24"/>
        </w:rPr>
        <w:t>; of</w:t>
      </w:r>
      <w:r w:rsidR="00E11A5D">
        <w:rPr>
          <w:rFonts w:ascii="Times New Roman" w:hAnsi="Times New Roman" w:cs="Times New Roman"/>
          <w:sz w:val="24"/>
          <w:szCs w:val="24"/>
        </w:rPr>
        <w:t xml:space="preserve"> the Museo. </w:t>
      </w:r>
    </w:p>
    <w:p w14:paraId="71FEFD29" w14:textId="77777777" w:rsidR="00045B17" w:rsidRDefault="00045B17" w:rsidP="003856D7">
      <w:pPr>
        <w:rPr>
          <w:rFonts w:ascii="Times New Roman" w:hAnsi="Times New Roman" w:cs="Times New Roman"/>
          <w:b/>
          <w:bCs/>
          <w:sz w:val="32"/>
          <w:szCs w:val="32"/>
        </w:rPr>
      </w:pPr>
    </w:p>
    <w:p w14:paraId="5A65BBA6" w14:textId="77777777" w:rsidR="009A2BAA" w:rsidRDefault="009A2BAA" w:rsidP="003856D7">
      <w:pPr>
        <w:rPr>
          <w:rFonts w:ascii="Times New Roman" w:hAnsi="Times New Roman" w:cs="Times New Roman"/>
          <w:b/>
          <w:bCs/>
          <w:sz w:val="32"/>
          <w:szCs w:val="32"/>
        </w:rPr>
      </w:pPr>
    </w:p>
    <w:p w14:paraId="6C1878A3" w14:textId="445AFF3F" w:rsidR="003856D7" w:rsidRPr="002A5F30" w:rsidRDefault="002A5F30" w:rsidP="003856D7">
      <w:pPr>
        <w:rPr>
          <w:rFonts w:ascii="Times New Roman" w:hAnsi="Times New Roman" w:cs="Times New Roman"/>
          <w:b/>
          <w:bCs/>
          <w:sz w:val="32"/>
          <w:szCs w:val="32"/>
        </w:rPr>
      </w:pPr>
      <w:r w:rsidRPr="00045B17">
        <w:rPr>
          <w:rFonts w:ascii="Times New Roman" w:hAnsi="Times New Roman" w:cs="Times New Roman"/>
          <w:b/>
          <w:bCs/>
          <w:sz w:val="40"/>
          <w:szCs w:val="40"/>
        </w:rPr>
        <w:lastRenderedPageBreak/>
        <w:t>Supporting the Implemented System</w:t>
      </w:r>
      <w:r w:rsidR="001D3D55" w:rsidRPr="00045B17">
        <w:rPr>
          <w:rFonts w:ascii="Times New Roman" w:hAnsi="Times New Roman" w:cs="Times New Roman"/>
          <w:b/>
          <w:bCs/>
          <w:sz w:val="40"/>
          <w:szCs w:val="40"/>
        </w:rPr>
        <w:t>:</w:t>
      </w:r>
    </w:p>
    <w:p w14:paraId="12E35D4D" w14:textId="01BFEF0D" w:rsidR="00DD5D64" w:rsidRDefault="002A5F30" w:rsidP="00DD5D64">
      <w:pPr>
        <w:rPr>
          <w:rFonts w:ascii="Times New Roman" w:hAnsi="Times New Roman" w:cs="Times New Roman"/>
          <w:sz w:val="24"/>
          <w:szCs w:val="24"/>
        </w:rPr>
      </w:pPr>
      <w:r>
        <w:rPr>
          <w:rFonts w:ascii="Times New Roman" w:hAnsi="Times New Roman" w:cs="Times New Roman"/>
          <w:sz w:val="24"/>
          <w:szCs w:val="24"/>
        </w:rPr>
        <w:tab/>
        <w:t xml:space="preserve">The team first prototyped an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system</w:t>
      </w:r>
      <w:r w:rsidR="00D75528">
        <w:rPr>
          <w:rFonts w:ascii="Times New Roman" w:hAnsi="Times New Roman" w:cs="Times New Roman"/>
          <w:sz w:val="24"/>
          <w:szCs w:val="24"/>
        </w:rPr>
        <w:t xml:space="preserve">, importing the spreadsheet catalogued items into the system. After verification that </w:t>
      </w:r>
      <w:r w:rsidR="00ED0896">
        <w:rPr>
          <w:rFonts w:ascii="Times New Roman" w:hAnsi="Times New Roman" w:cs="Times New Roman"/>
          <w:sz w:val="24"/>
          <w:szCs w:val="24"/>
        </w:rPr>
        <w:t>the software was</w:t>
      </w:r>
      <w:r w:rsidR="00D75528">
        <w:rPr>
          <w:rFonts w:ascii="Times New Roman" w:hAnsi="Times New Roman" w:cs="Times New Roman"/>
          <w:sz w:val="24"/>
          <w:szCs w:val="24"/>
        </w:rPr>
        <w:t xml:space="preserve"> working, it was then transferred over the archivist computer.</w:t>
      </w:r>
      <w:r w:rsidR="001D3D55">
        <w:rPr>
          <w:rFonts w:ascii="Times New Roman" w:hAnsi="Times New Roman" w:cs="Times New Roman"/>
          <w:sz w:val="24"/>
          <w:szCs w:val="24"/>
        </w:rPr>
        <w:t xml:space="preserve"> Below are web resources outlining how to use the software and how to support the implementation of the system.</w:t>
      </w:r>
    </w:p>
    <w:p w14:paraId="377F0DA5" w14:textId="77777777" w:rsidR="00DD5D64" w:rsidRPr="00963567" w:rsidRDefault="00DD5D64" w:rsidP="00DD5D64">
      <w:pPr>
        <w:rPr>
          <w:rFonts w:ascii="Times New Roman" w:hAnsi="Times New Roman" w:cs="Times New Roman"/>
          <w:sz w:val="24"/>
          <w:szCs w:val="24"/>
        </w:rPr>
      </w:pPr>
      <w:r>
        <w:rPr>
          <w:rFonts w:ascii="Times New Roman" w:hAnsi="Times New Roman" w:cs="Times New Roman"/>
          <w:sz w:val="24"/>
          <w:szCs w:val="24"/>
        </w:rPr>
        <w:t xml:space="preserve">Below are resources outlining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and how to use its core functions.</w:t>
      </w:r>
    </w:p>
    <w:tbl>
      <w:tblPr>
        <w:tblStyle w:val="TableGrid"/>
        <w:tblW w:w="0" w:type="auto"/>
        <w:tblLook w:val="04A0" w:firstRow="1" w:lastRow="0" w:firstColumn="1" w:lastColumn="0" w:noHBand="0" w:noVBand="1"/>
      </w:tblPr>
      <w:tblGrid>
        <w:gridCol w:w="1677"/>
        <w:gridCol w:w="5507"/>
        <w:gridCol w:w="2166"/>
      </w:tblGrid>
      <w:tr w:rsidR="00DD5D64" w14:paraId="59F07D30" w14:textId="77777777" w:rsidTr="00E21BB1">
        <w:tc>
          <w:tcPr>
            <w:tcW w:w="3116" w:type="dxa"/>
          </w:tcPr>
          <w:p w14:paraId="203B3A8A" w14:textId="77777777" w:rsidR="00DD5D64" w:rsidRDefault="00DD5D64" w:rsidP="00E21BB1">
            <w:pPr>
              <w:rPr>
                <w:rFonts w:ascii="Times New Roman" w:hAnsi="Times New Roman" w:cs="Times New Roman"/>
                <w:b/>
                <w:bCs/>
                <w:sz w:val="32"/>
                <w:szCs w:val="32"/>
              </w:rPr>
            </w:pPr>
            <w:r>
              <w:rPr>
                <w:rFonts w:ascii="Times New Roman" w:hAnsi="Times New Roman" w:cs="Times New Roman"/>
                <w:b/>
                <w:bCs/>
                <w:sz w:val="32"/>
                <w:szCs w:val="32"/>
              </w:rPr>
              <w:t>Topic</w:t>
            </w:r>
          </w:p>
        </w:tc>
        <w:tc>
          <w:tcPr>
            <w:tcW w:w="3117" w:type="dxa"/>
          </w:tcPr>
          <w:p w14:paraId="1B4175C9" w14:textId="77777777" w:rsidR="00DD5D64" w:rsidRDefault="00DD5D64" w:rsidP="00E21BB1">
            <w:pPr>
              <w:rPr>
                <w:rFonts w:ascii="Times New Roman" w:hAnsi="Times New Roman" w:cs="Times New Roman"/>
                <w:b/>
                <w:bCs/>
                <w:sz w:val="32"/>
                <w:szCs w:val="32"/>
              </w:rPr>
            </w:pPr>
            <w:r>
              <w:rPr>
                <w:rFonts w:ascii="Times New Roman" w:hAnsi="Times New Roman" w:cs="Times New Roman"/>
                <w:b/>
                <w:bCs/>
                <w:sz w:val="32"/>
                <w:szCs w:val="32"/>
              </w:rPr>
              <w:t>Link</w:t>
            </w:r>
          </w:p>
        </w:tc>
        <w:tc>
          <w:tcPr>
            <w:tcW w:w="3117" w:type="dxa"/>
          </w:tcPr>
          <w:p w14:paraId="39505598" w14:textId="77777777" w:rsidR="00DD5D64" w:rsidRDefault="00DD5D64" w:rsidP="00E21BB1">
            <w:pPr>
              <w:rPr>
                <w:rFonts w:ascii="Times New Roman" w:hAnsi="Times New Roman" w:cs="Times New Roman"/>
                <w:b/>
                <w:bCs/>
                <w:sz w:val="32"/>
                <w:szCs w:val="32"/>
              </w:rPr>
            </w:pPr>
            <w:r>
              <w:rPr>
                <w:rFonts w:ascii="Times New Roman" w:hAnsi="Times New Roman" w:cs="Times New Roman"/>
                <w:b/>
                <w:bCs/>
                <w:sz w:val="32"/>
                <w:szCs w:val="32"/>
              </w:rPr>
              <w:t>Explanation</w:t>
            </w:r>
          </w:p>
        </w:tc>
      </w:tr>
      <w:tr w:rsidR="00DD5D64" w14:paraId="548BD6F5" w14:textId="77777777" w:rsidTr="00E21BB1">
        <w:tc>
          <w:tcPr>
            <w:tcW w:w="3116" w:type="dxa"/>
          </w:tcPr>
          <w:p w14:paraId="79FF7386" w14:textId="77777777" w:rsidR="00DD5D64" w:rsidRPr="00C21143" w:rsidRDefault="00DD5D64" w:rsidP="00E21BB1">
            <w:pPr>
              <w:rPr>
                <w:rFonts w:ascii="Times New Roman" w:hAnsi="Times New Roman" w:cs="Times New Roman"/>
                <w:sz w:val="24"/>
                <w:szCs w:val="24"/>
              </w:rPr>
            </w:pP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User guide</w:t>
            </w:r>
          </w:p>
        </w:tc>
        <w:tc>
          <w:tcPr>
            <w:tcW w:w="3117" w:type="dxa"/>
          </w:tcPr>
          <w:p w14:paraId="57FFDAC2" w14:textId="77777777" w:rsidR="00DD5D64" w:rsidRPr="00C21143" w:rsidRDefault="00B3099E" w:rsidP="00E21BB1">
            <w:pPr>
              <w:rPr>
                <w:rFonts w:ascii="Times New Roman" w:hAnsi="Times New Roman" w:cs="Times New Roman"/>
                <w:sz w:val="24"/>
                <w:szCs w:val="24"/>
              </w:rPr>
            </w:pPr>
            <w:hyperlink r:id="rId13" w:history="1">
              <w:r w:rsidR="00DD5D64" w:rsidRPr="00950593">
                <w:rPr>
                  <w:rStyle w:val="Hyperlink"/>
                  <w:rFonts w:ascii="Times New Roman" w:hAnsi="Times New Roman" w:cs="Times New Roman"/>
                  <w:sz w:val="24"/>
                  <w:szCs w:val="24"/>
                </w:rPr>
                <w:t>https://omeka.org/s/docs/user-manual/</w:t>
              </w:r>
            </w:hyperlink>
          </w:p>
        </w:tc>
        <w:tc>
          <w:tcPr>
            <w:tcW w:w="3117" w:type="dxa"/>
          </w:tcPr>
          <w:p w14:paraId="0D7820B7" w14:textId="77777777" w:rsidR="00DD5D64" w:rsidRPr="00C21143"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This is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documentation on the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system</w:t>
            </w:r>
          </w:p>
        </w:tc>
      </w:tr>
      <w:tr w:rsidR="00DD5D64" w14:paraId="44A9DF00" w14:textId="77777777" w:rsidTr="00E21BB1">
        <w:tc>
          <w:tcPr>
            <w:tcW w:w="3116" w:type="dxa"/>
          </w:tcPr>
          <w:p w14:paraId="13C263FA" w14:textId="77777777" w:rsidR="00DD5D64" w:rsidRPr="004F3A8B" w:rsidRDefault="00DD5D64" w:rsidP="00E21BB1">
            <w:pPr>
              <w:rPr>
                <w:rFonts w:ascii="Times New Roman" w:hAnsi="Times New Roman" w:cs="Times New Roman"/>
                <w:sz w:val="24"/>
                <w:szCs w:val="24"/>
              </w:rPr>
            </w:pPr>
            <w:r w:rsidRPr="004F3A8B">
              <w:rPr>
                <w:rFonts w:ascii="Times New Roman" w:hAnsi="Times New Roman" w:cs="Times New Roman"/>
                <w:sz w:val="24"/>
                <w:szCs w:val="24"/>
              </w:rPr>
              <w:t xml:space="preserve">General </w:t>
            </w:r>
            <w:proofErr w:type="spellStart"/>
            <w:r w:rsidRPr="004F3A8B">
              <w:rPr>
                <w:rFonts w:ascii="Times New Roman" w:hAnsi="Times New Roman" w:cs="Times New Roman"/>
                <w:sz w:val="24"/>
                <w:szCs w:val="24"/>
              </w:rPr>
              <w:t>Omkea</w:t>
            </w:r>
            <w:proofErr w:type="spellEnd"/>
            <w:r w:rsidRPr="004F3A8B">
              <w:rPr>
                <w:rFonts w:ascii="Times New Roman" w:hAnsi="Times New Roman" w:cs="Times New Roman"/>
                <w:sz w:val="24"/>
                <w:szCs w:val="24"/>
              </w:rPr>
              <w:t xml:space="preserve"> S</w:t>
            </w:r>
          </w:p>
        </w:tc>
        <w:tc>
          <w:tcPr>
            <w:tcW w:w="3117" w:type="dxa"/>
          </w:tcPr>
          <w:p w14:paraId="238221AC" w14:textId="77777777" w:rsidR="00DD5D64" w:rsidRPr="004F3A8B" w:rsidRDefault="00B3099E" w:rsidP="00E21BB1">
            <w:pPr>
              <w:rPr>
                <w:rFonts w:ascii="Times New Roman" w:hAnsi="Times New Roman" w:cs="Times New Roman"/>
                <w:b/>
                <w:bCs/>
                <w:sz w:val="24"/>
                <w:szCs w:val="24"/>
              </w:rPr>
            </w:pPr>
            <w:hyperlink r:id="rId14" w:history="1">
              <w:r w:rsidR="00DD5D64" w:rsidRPr="00950593">
                <w:rPr>
                  <w:rStyle w:val="Hyperlink"/>
                  <w:rFonts w:ascii="Times New Roman" w:hAnsi="Times New Roman" w:cs="Times New Roman"/>
                  <w:b/>
                  <w:bCs/>
                  <w:sz w:val="24"/>
                  <w:szCs w:val="24"/>
                </w:rPr>
                <w:t>https://omeka.org/s/tour/</w:t>
              </w:r>
            </w:hyperlink>
          </w:p>
        </w:tc>
        <w:tc>
          <w:tcPr>
            <w:tcW w:w="3117" w:type="dxa"/>
          </w:tcPr>
          <w:p w14:paraId="525291A2" w14:textId="77777777" w:rsidR="00DD5D64" w:rsidRPr="00061BDD"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On the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homepage they have a range of tutorials. This is a brief overview about the user interface and how objects relate to one another.</w:t>
            </w:r>
          </w:p>
        </w:tc>
      </w:tr>
      <w:tr w:rsidR="00DD5D64" w14:paraId="3531BD42" w14:textId="77777777" w:rsidTr="00E21BB1">
        <w:tc>
          <w:tcPr>
            <w:tcW w:w="3116" w:type="dxa"/>
          </w:tcPr>
          <w:p w14:paraId="43DCD319" w14:textId="77777777" w:rsidR="00DD5D64" w:rsidRPr="004F3A8B"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External Facing ‘Cites’ built with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w:t>
            </w:r>
          </w:p>
        </w:tc>
        <w:tc>
          <w:tcPr>
            <w:tcW w:w="3117" w:type="dxa"/>
          </w:tcPr>
          <w:p w14:paraId="099B4698" w14:textId="77777777" w:rsidR="00DD5D64" w:rsidRPr="001C43AA" w:rsidRDefault="00B3099E" w:rsidP="00E21BB1">
            <w:pPr>
              <w:rPr>
                <w:rFonts w:ascii="Times New Roman" w:hAnsi="Times New Roman" w:cs="Times New Roman"/>
                <w:sz w:val="24"/>
                <w:szCs w:val="24"/>
              </w:rPr>
            </w:pPr>
            <w:hyperlink r:id="rId15" w:history="1">
              <w:r w:rsidR="00DD5D64" w:rsidRPr="001C43AA">
                <w:rPr>
                  <w:rStyle w:val="Hyperlink"/>
                  <w:rFonts w:ascii="Times New Roman" w:hAnsi="Times New Roman" w:cs="Times New Roman"/>
                  <w:sz w:val="24"/>
                  <w:szCs w:val="24"/>
                </w:rPr>
                <w:t>https://omeka.org/s/directory/</w:t>
              </w:r>
            </w:hyperlink>
          </w:p>
          <w:p w14:paraId="24EFE6E6" w14:textId="77777777" w:rsidR="00DD5D64" w:rsidRDefault="00DD5D64" w:rsidP="00E21BB1">
            <w:pPr>
              <w:rPr>
                <w:rFonts w:ascii="Times New Roman" w:hAnsi="Times New Roman" w:cs="Times New Roman"/>
                <w:b/>
                <w:bCs/>
                <w:sz w:val="24"/>
                <w:szCs w:val="24"/>
              </w:rPr>
            </w:pPr>
          </w:p>
        </w:tc>
        <w:tc>
          <w:tcPr>
            <w:tcW w:w="3117" w:type="dxa"/>
          </w:tcPr>
          <w:p w14:paraId="2279C971"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These are example “sites” that have been created by other institutions that use the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platform. This can be used to show what the platform (Once hooked to the internet) can be capable of.</w:t>
            </w:r>
          </w:p>
        </w:tc>
      </w:tr>
      <w:tr w:rsidR="00DD5D64" w14:paraId="66D95DEB" w14:textId="77777777" w:rsidTr="00E21BB1">
        <w:tc>
          <w:tcPr>
            <w:tcW w:w="3116" w:type="dxa"/>
          </w:tcPr>
          <w:p w14:paraId="50365236"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Adding items</w:t>
            </w:r>
          </w:p>
        </w:tc>
        <w:tc>
          <w:tcPr>
            <w:tcW w:w="3117" w:type="dxa"/>
          </w:tcPr>
          <w:p w14:paraId="4EFCB529" w14:textId="77777777" w:rsidR="00DD5D64" w:rsidRPr="001C43AA" w:rsidRDefault="00B3099E" w:rsidP="00E21BB1">
            <w:pPr>
              <w:rPr>
                <w:rFonts w:ascii="Times New Roman" w:hAnsi="Times New Roman" w:cs="Times New Roman"/>
                <w:sz w:val="24"/>
                <w:szCs w:val="24"/>
              </w:rPr>
            </w:pPr>
            <w:hyperlink r:id="rId16" w:history="1">
              <w:r w:rsidR="00DD5D64" w:rsidRPr="00950593">
                <w:rPr>
                  <w:rStyle w:val="Hyperlink"/>
                  <w:rFonts w:ascii="Times New Roman" w:hAnsi="Times New Roman" w:cs="Times New Roman"/>
                  <w:sz w:val="24"/>
                  <w:szCs w:val="24"/>
                </w:rPr>
                <w:t>https://utas.libguides.com/Exhibit-OmekaS/add-items</w:t>
              </w:r>
            </w:hyperlink>
          </w:p>
        </w:tc>
        <w:tc>
          <w:tcPr>
            <w:tcW w:w="3117" w:type="dxa"/>
          </w:tcPr>
          <w:p w14:paraId="4FBED40A"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Here is a written guide and of how to create items and edit their metadata in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w:t>
            </w:r>
          </w:p>
        </w:tc>
      </w:tr>
      <w:tr w:rsidR="00DD5D64" w14:paraId="77CA59B2" w14:textId="77777777" w:rsidTr="00E21BB1">
        <w:tc>
          <w:tcPr>
            <w:tcW w:w="3116" w:type="dxa"/>
          </w:tcPr>
          <w:p w14:paraId="3BF4FBDA"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Creating item sets (curations)</w:t>
            </w:r>
          </w:p>
        </w:tc>
        <w:tc>
          <w:tcPr>
            <w:tcW w:w="3117" w:type="dxa"/>
          </w:tcPr>
          <w:p w14:paraId="406EC139" w14:textId="77777777" w:rsidR="00DD5D64" w:rsidRDefault="00B3099E" w:rsidP="00E21BB1">
            <w:pPr>
              <w:rPr>
                <w:rFonts w:ascii="Times New Roman" w:hAnsi="Times New Roman" w:cs="Times New Roman"/>
                <w:sz w:val="24"/>
                <w:szCs w:val="24"/>
              </w:rPr>
            </w:pPr>
            <w:hyperlink r:id="rId17" w:history="1">
              <w:r w:rsidR="00DD5D64" w:rsidRPr="00950593">
                <w:rPr>
                  <w:rStyle w:val="Hyperlink"/>
                  <w:rFonts w:ascii="Times New Roman" w:hAnsi="Times New Roman" w:cs="Times New Roman"/>
                  <w:sz w:val="24"/>
                  <w:szCs w:val="24"/>
                </w:rPr>
                <w:t>https://utas.libguides.com/Exhibit-OmekaS/item-set-site-pool</w:t>
              </w:r>
            </w:hyperlink>
          </w:p>
        </w:tc>
        <w:tc>
          <w:tcPr>
            <w:tcW w:w="3117" w:type="dxa"/>
          </w:tcPr>
          <w:p w14:paraId="73F7782D"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This overviews how to make a set of items.</w:t>
            </w:r>
          </w:p>
        </w:tc>
      </w:tr>
      <w:tr w:rsidR="00DD5D64" w14:paraId="2D6DC267" w14:textId="77777777" w:rsidTr="00E21BB1">
        <w:tc>
          <w:tcPr>
            <w:tcW w:w="3116" w:type="dxa"/>
          </w:tcPr>
          <w:p w14:paraId="28DFEB8A"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Site Creation</w:t>
            </w:r>
          </w:p>
        </w:tc>
        <w:tc>
          <w:tcPr>
            <w:tcW w:w="3117" w:type="dxa"/>
          </w:tcPr>
          <w:p w14:paraId="315BD9EF" w14:textId="77777777" w:rsidR="00DD5D64" w:rsidRDefault="00B3099E" w:rsidP="00E21BB1">
            <w:pPr>
              <w:rPr>
                <w:rFonts w:ascii="Times New Roman" w:hAnsi="Times New Roman" w:cs="Times New Roman"/>
                <w:sz w:val="24"/>
                <w:szCs w:val="24"/>
              </w:rPr>
            </w:pPr>
            <w:hyperlink r:id="rId18" w:history="1">
              <w:r w:rsidR="00DD5D64" w:rsidRPr="00950593">
                <w:rPr>
                  <w:rStyle w:val="Hyperlink"/>
                  <w:rFonts w:ascii="Times New Roman" w:hAnsi="Times New Roman" w:cs="Times New Roman"/>
                  <w:sz w:val="24"/>
                  <w:szCs w:val="24"/>
                </w:rPr>
                <w:t>https://utas.libguides.com/Exhibit-OmekaS/add-content</w:t>
              </w:r>
            </w:hyperlink>
          </w:p>
        </w:tc>
        <w:tc>
          <w:tcPr>
            <w:tcW w:w="3117" w:type="dxa"/>
          </w:tcPr>
          <w:p w14:paraId="2BC486A2"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This shows how to add and modify content onto an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site</w:t>
            </w:r>
          </w:p>
        </w:tc>
      </w:tr>
      <w:tr w:rsidR="00DD5D64" w14:paraId="1B996E37" w14:textId="77777777" w:rsidTr="00E21BB1">
        <w:tc>
          <w:tcPr>
            <w:tcW w:w="3116" w:type="dxa"/>
          </w:tcPr>
          <w:p w14:paraId="66C7C32E"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lastRenderedPageBreak/>
              <w:t>Export Item set to CSV</w:t>
            </w:r>
          </w:p>
        </w:tc>
        <w:tc>
          <w:tcPr>
            <w:tcW w:w="3117" w:type="dxa"/>
          </w:tcPr>
          <w:p w14:paraId="1897ACC8" w14:textId="77777777" w:rsidR="00DD5D64" w:rsidRDefault="00DD5D64" w:rsidP="00E21BB1">
            <w:pPr>
              <w:rPr>
                <w:rFonts w:ascii="Times New Roman" w:hAnsi="Times New Roman" w:cs="Times New Roman"/>
                <w:sz w:val="24"/>
                <w:szCs w:val="24"/>
              </w:rPr>
            </w:pPr>
            <w:r w:rsidRPr="00750940">
              <w:rPr>
                <w:rFonts w:ascii="Times New Roman" w:hAnsi="Times New Roman" w:cs="Times New Roman"/>
                <w:noProof/>
                <w:sz w:val="24"/>
                <w:szCs w:val="24"/>
              </w:rPr>
              <w:drawing>
                <wp:inline distT="0" distB="0" distL="0" distR="0" wp14:anchorId="68C7FC4C" wp14:editId="5B26F14F">
                  <wp:extent cx="3359859" cy="1611727"/>
                  <wp:effectExtent l="0" t="0" r="0" b="762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9"/>
                          <a:stretch>
                            <a:fillRect/>
                          </a:stretch>
                        </pic:blipFill>
                        <pic:spPr>
                          <a:xfrm>
                            <a:off x="0" y="0"/>
                            <a:ext cx="3365826" cy="1614589"/>
                          </a:xfrm>
                          <a:prstGeom prst="rect">
                            <a:avLst/>
                          </a:prstGeom>
                        </pic:spPr>
                      </pic:pic>
                    </a:graphicData>
                  </a:graphic>
                </wp:inline>
              </w:drawing>
            </w:r>
          </w:p>
        </w:tc>
        <w:tc>
          <w:tcPr>
            <w:tcW w:w="3117" w:type="dxa"/>
          </w:tcPr>
          <w:p w14:paraId="0DCC2BCF"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If you want to export the collection to a CSV (That can be opened in Excel)</w:t>
            </w:r>
          </w:p>
          <w:p w14:paraId="6CB94BAF"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Create an item set with said items go to “Export” under modules and click download!</w:t>
            </w:r>
          </w:p>
        </w:tc>
      </w:tr>
    </w:tbl>
    <w:p w14:paraId="6825EE59" w14:textId="77777777" w:rsidR="00DD5D64" w:rsidRDefault="00DD5D64" w:rsidP="00DD5D64">
      <w:pPr>
        <w:rPr>
          <w:rFonts w:ascii="Times New Roman" w:hAnsi="Times New Roman" w:cs="Times New Roman"/>
          <w:b/>
          <w:bCs/>
          <w:sz w:val="32"/>
          <w:szCs w:val="32"/>
        </w:rPr>
      </w:pPr>
    </w:p>
    <w:p w14:paraId="1235B948" w14:textId="7E1CA320" w:rsidR="00DD5D64" w:rsidRPr="000F529D" w:rsidRDefault="00DD5D64" w:rsidP="00DD5D64">
      <w:pPr>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Omkea</w:t>
      </w:r>
      <w:proofErr w:type="spellEnd"/>
      <w:r>
        <w:rPr>
          <w:rFonts w:ascii="Times New Roman" w:hAnsi="Times New Roman" w:cs="Times New Roman"/>
          <w:sz w:val="24"/>
          <w:szCs w:val="24"/>
        </w:rPr>
        <w:t xml:space="preserve"> S you can configure different user accounts for different levels. This is the explanation of the </w:t>
      </w:r>
      <w:r w:rsidR="00DD5F76">
        <w:rPr>
          <w:rFonts w:ascii="Times New Roman" w:hAnsi="Times New Roman" w:cs="Times New Roman"/>
          <w:sz w:val="24"/>
          <w:szCs w:val="24"/>
        </w:rPr>
        <w:t>built-in</w:t>
      </w:r>
      <w:r>
        <w:rPr>
          <w:rFonts w:ascii="Times New Roman" w:hAnsi="Times New Roman" w:cs="Times New Roman"/>
          <w:sz w:val="24"/>
          <w:szCs w:val="24"/>
        </w:rPr>
        <w:t xml:space="preserve"> levels and what features they allow a user to access in the system.</w:t>
      </w:r>
    </w:p>
    <w:tbl>
      <w:tblPr>
        <w:tblStyle w:val="TableGrid"/>
        <w:tblW w:w="10525" w:type="dxa"/>
        <w:tblInd w:w="-545" w:type="dxa"/>
        <w:tblLook w:val="04A0" w:firstRow="1" w:lastRow="0" w:firstColumn="1" w:lastColumn="0" w:noHBand="0" w:noVBand="1"/>
      </w:tblPr>
      <w:tblGrid>
        <w:gridCol w:w="2244"/>
        <w:gridCol w:w="8281"/>
      </w:tblGrid>
      <w:tr w:rsidR="00DD5D64" w14:paraId="6A53BE2A" w14:textId="77777777" w:rsidTr="00E21BB1">
        <w:tc>
          <w:tcPr>
            <w:tcW w:w="1350" w:type="dxa"/>
          </w:tcPr>
          <w:p w14:paraId="3211B6AE" w14:textId="77777777" w:rsidR="00DD5D64" w:rsidRDefault="00DD5D64" w:rsidP="00E21BB1">
            <w:pPr>
              <w:rPr>
                <w:rFonts w:ascii="Times New Roman" w:hAnsi="Times New Roman" w:cs="Times New Roman"/>
                <w:b/>
                <w:bCs/>
                <w:sz w:val="32"/>
                <w:szCs w:val="32"/>
              </w:rPr>
            </w:pPr>
            <w:r>
              <w:rPr>
                <w:rFonts w:ascii="Times New Roman" w:hAnsi="Times New Roman" w:cs="Times New Roman"/>
                <w:b/>
                <w:bCs/>
                <w:sz w:val="32"/>
                <w:szCs w:val="32"/>
              </w:rPr>
              <w:t>Configured Accounts</w:t>
            </w:r>
          </w:p>
        </w:tc>
        <w:tc>
          <w:tcPr>
            <w:tcW w:w="9175" w:type="dxa"/>
          </w:tcPr>
          <w:p w14:paraId="6C99FB8A" w14:textId="77777777" w:rsidR="00DD5D64" w:rsidRDefault="00DD5D64" w:rsidP="00E21BB1">
            <w:pPr>
              <w:rPr>
                <w:rFonts w:ascii="Times New Roman" w:hAnsi="Times New Roman" w:cs="Times New Roman"/>
                <w:b/>
                <w:bCs/>
                <w:sz w:val="32"/>
                <w:szCs w:val="32"/>
              </w:rPr>
            </w:pPr>
            <w:r>
              <w:rPr>
                <w:rFonts w:ascii="Times New Roman" w:hAnsi="Times New Roman" w:cs="Times New Roman"/>
                <w:b/>
                <w:bCs/>
                <w:sz w:val="32"/>
                <w:szCs w:val="32"/>
              </w:rPr>
              <w:t>Levels</w:t>
            </w:r>
          </w:p>
        </w:tc>
      </w:tr>
      <w:tr w:rsidR="00DD5D64" w14:paraId="0A7323EA" w14:textId="77777777" w:rsidTr="00E21BB1">
        <w:tc>
          <w:tcPr>
            <w:tcW w:w="1350" w:type="dxa"/>
          </w:tcPr>
          <w:p w14:paraId="29B333CA"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Username: </w:t>
            </w:r>
            <w:hyperlink r:id="rId20" w:history="1">
              <w:r w:rsidRPr="00950593">
                <w:rPr>
                  <w:rStyle w:val="Hyperlink"/>
                  <w:rFonts w:ascii="Times New Roman" w:hAnsi="Times New Roman" w:cs="Times New Roman"/>
                  <w:sz w:val="24"/>
                  <w:szCs w:val="24"/>
                </w:rPr>
                <w:t>Admin@Admin.com</w:t>
              </w:r>
            </w:hyperlink>
          </w:p>
          <w:p w14:paraId="5AD6A0C0" w14:textId="77777777" w:rsidR="00DD5D64" w:rsidRPr="00E02C46" w:rsidRDefault="00DD5D64" w:rsidP="00E21BB1">
            <w:pPr>
              <w:rPr>
                <w:rFonts w:ascii="Times New Roman" w:hAnsi="Times New Roman" w:cs="Times New Roman"/>
                <w:sz w:val="24"/>
                <w:szCs w:val="24"/>
              </w:rPr>
            </w:pPr>
            <w:r>
              <w:rPr>
                <w:rFonts w:ascii="Times New Roman" w:hAnsi="Times New Roman" w:cs="Times New Roman"/>
                <w:sz w:val="24"/>
                <w:szCs w:val="24"/>
              </w:rPr>
              <w:t>Password: password123</w:t>
            </w:r>
          </w:p>
        </w:tc>
        <w:tc>
          <w:tcPr>
            <w:tcW w:w="9175" w:type="dxa"/>
          </w:tcPr>
          <w:p w14:paraId="76E1D3D1" w14:textId="77777777" w:rsidR="00DD5D64" w:rsidRDefault="00DD5D64" w:rsidP="00E21BB1">
            <w:pPr>
              <w:rPr>
                <w:rFonts w:ascii="Times New Roman" w:hAnsi="Times New Roman" w:cs="Times New Roman"/>
                <w:sz w:val="24"/>
                <w:szCs w:val="24"/>
              </w:rPr>
            </w:pPr>
            <w:r w:rsidRPr="00635C89">
              <w:rPr>
                <w:rFonts w:ascii="Times New Roman" w:hAnsi="Times New Roman" w:cs="Times New Roman"/>
                <w:sz w:val="24"/>
                <w:szCs w:val="24"/>
              </w:rPr>
              <w:t>Global Administrator</w:t>
            </w:r>
            <w:r>
              <w:rPr>
                <w:rFonts w:ascii="Times New Roman" w:hAnsi="Times New Roman" w:cs="Times New Roman"/>
                <w:sz w:val="24"/>
                <w:szCs w:val="24"/>
              </w:rPr>
              <w:t>: This account has permissions to edit everything in the system and see everything in the system</w:t>
            </w:r>
          </w:p>
          <w:p w14:paraId="5087F29C" w14:textId="77777777" w:rsidR="00DD5D64" w:rsidRPr="00E31F29" w:rsidRDefault="00DD5D64" w:rsidP="00E21BB1">
            <w:pPr>
              <w:rPr>
                <w:rFonts w:ascii="Times New Roman" w:hAnsi="Times New Roman" w:cs="Times New Roman"/>
                <w:sz w:val="24"/>
                <w:szCs w:val="24"/>
              </w:rPr>
            </w:pPr>
          </w:p>
        </w:tc>
      </w:tr>
      <w:tr w:rsidR="00DD5D64" w14:paraId="050BABE2" w14:textId="77777777" w:rsidTr="00E21BB1">
        <w:tc>
          <w:tcPr>
            <w:tcW w:w="1350" w:type="dxa"/>
          </w:tcPr>
          <w:p w14:paraId="7E35884B"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Account level explanation</w:t>
            </w:r>
          </w:p>
        </w:tc>
        <w:tc>
          <w:tcPr>
            <w:tcW w:w="9175" w:type="dxa"/>
          </w:tcPr>
          <w:p w14:paraId="66BA9F9A" w14:textId="77777777" w:rsidR="00DD5D64" w:rsidRDefault="00DD5D64" w:rsidP="00E21BB1">
            <w:pPr>
              <w:shd w:val="clear" w:color="auto" w:fill="FCFCFC"/>
              <w:spacing w:line="360" w:lineRule="atLeast"/>
              <w:rPr>
                <w:rFonts w:ascii="Lato" w:eastAsia="Times New Roman" w:hAnsi="Lato" w:cs="Times New Roman"/>
                <w:b/>
                <w:bCs/>
                <w:color w:val="404040"/>
                <w:sz w:val="20"/>
                <w:szCs w:val="20"/>
              </w:rPr>
            </w:pPr>
            <w:r w:rsidRPr="00A14CDB">
              <w:rPr>
                <w:rFonts w:ascii="Lato" w:eastAsia="Times New Roman" w:hAnsi="Lato" w:cs="Times New Roman"/>
                <w:b/>
                <w:bCs/>
                <w:color w:val="404040"/>
                <w:sz w:val="20"/>
                <w:szCs w:val="20"/>
                <w:highlight w:val="yellow"/>
              </w:rPr>
              <w:t>NOTE: ONLY USERS WITH “GLOBAL ADMIN” ACCOUNTS WILL BE ABLE TO ACCESS AND SEE HIDDEN FIELDS</w:t>
            </w:r>
          </w:p>
          <w:p w14:paraId="2089C89D" w14:textId="77777777" w:rsidR="00DD5D64" w:rsidRPr="003B3CED" w:rsidRDefault="00DD5D64" w:rsidP="00E21BB1">
            <w:pPr>
              <w:shd w:val="clear" w:color="auto" w:fill="FCFCFC"/>
              <w:spacing w:line="360" w:lineRule="atLeast"/>
              <w:rPr>
                <w:rFonts w:ascii="Lato" w:eastAsia="Times New Roman" w:hAnsi="Lato" w:cs="Times New Roman"/>
                <w:color w:val="404040"/>
                <w:sz w:val="20"/>
                <w:szCs w:val="20"/>
              </w:rPr>
            </w:pPr>
            <w:r w:rsidRPr="003B3CED">
              <w:rPr>
                <w:rFonts w:ascii="Lato" w:eastAsia="Times New Roman" w:hAnsi="Lato" w:cs="Times New Roman"/>
                <w:b/>
                <w:bCs/>
                <w:color w:val="404040"/>
                <w:sz w:val="20"/>
                <w:szCs w:val="20"/>
              </w:rPr>
              <w:t>Global Admin</w:t>
            </w:r>
            <w:r>
              <w:rPr>
                <w:rFonts w:ascii="Lato" w:eastAsia="Times New Roman" w:hAnsi="Lato" w:cs="Times New Roman"/>
                <w:b/>
                <w:bCs/>
                <w:color w:val="404040"/>
                <w:sz w:val="20"/>
                <w:szCs w:val="20"/>
              </w:rPr>
              <w:t xml:space="preserve"> (Archivist &amp; Director)</w:t>
            </w:r>
          </w:p>
          <w:p w14:paraId="60E1F790" w14:textId="77777777" w:rsidR="00DD5D64" w:rsidRPr="003B3CED" w:rsidRDefault="00DD5D64" w:rsidP="00DD5D64">
            <w:pPr>
              <w:numPr>
                <w:ilvl w:val="0"/>
                <w:numId w:val="7"/>
              </w:numPr>
              <w:shd w:val="clear" w:color="auto" w:fill="FCFCFC"/>
              <w:spacing w:line="360" w:lineRule="atLeast"/>
              <w:ind w:left="1080"/>
              <w:rPr>
                <w:rFonts w:ascii="Lato" w:eastAsia="Times New Roman" w:hAnsi="Lato" w:cs="Times New Roman"/>
                <w:color w:val="404040"/>
                <w:sz w:val="20"/>
                <w:szCs w:val="20"/>
              </w:rPr>
            </w:pPr>
            <w:r w:rsidRPr="003B3CED">
              <w:rPr>
                <w:rFonts w:ascii="Lato" w:eastAsia="Times New Roman" w:hAnsi="Lato" w:cs="Times New Roman"/>
                <w:color w:val="404040"/>
                <w:sz w:val="20"/>
                <w:szCs w:val="20"/>
              </w:rPr>
              <w:t>Full privileges (create, edit, delete) of item, item sets, media, resource templates, site pages, sites, and users.</w:t>
            </w:r>
          </w:p>
          <w:p w14:paraId="57E348EC" w14:textId="77777777" w:rsidR="00DD5D64" w:rsidRPr="003B3CED" w:rsidRDefault="00DD5D64" w:rsidP="00DD5D64">
            <w:pPr>
              <w:numPr>
                <w:ilvl w:val="0"/>
                <w:numId w:val="7"/>
              </w:numPr>
              <w:shd w:val="clear" w:color="auto" w:fill="FCFCFC"/>
              <w:spacing w:line="360" w:lineRule="atLeast"/>
              <w:ind w:left="1080"/>
              <w:rPr>
                <w:rFonts w:ascii="Lato" w:eastAsia="Times New Roman" w:hAnsi="Lato" w:cs="Times New Roman"/>
                <w:color w:val="404040"/>
                <w:sz w:val="20"/>
                <w:szCs w:val="20"/>
              </w:rPr>
            </w:pPr>
            <w:r w:rsidRPr="003B3CED">
              <w:rPr>
                <w:rFonts w:ascii="Lato" w:eastAsia="Times New Roman" w:hAnsi="Lato" w:cs="Times New Roman"/>
                <w:color w:val="404040"/>
                <w:sz w:val="20"/>
                <w:szCs w:val="20"/>
              </w:rPr>
              <w:t>Full privileges for modules - install, activate, configure.</w:t>
            </w:r>
          </w:p>
          <w:p w14:paraId="45715801" w14:textId="77777777" w:rsidR="00DD5D64" w:rsidRDefault="00DD5D64" w:rsidP="00DD5D64">
            <w:pPr>
              <w:numPr>
                <w:ilvl w:val="0"/>
                <w:numId w:val="7"/>
              </w:numPr>
              <w:shd w:val="clear" w:color="auto" w:fill="FCFCFC"/>
              <w:spacing w:line="360" w:lineRule="atLeast"/>
              <w:ind w:left="1080"/>
              <w:rPr>
                <w:rFonts w:ascii="Lato" w:eastAsia="Times New Roman" w:hAnsi="Lato" w:cs="Times New Roman"/>
                <w:color w:val="404040"/>
                <w:sz w:val="20"/>
                <w:szCs w:val="20"/>
              </w:rPr>
            </w:pPr>
            <w:r w:rsidRPr="003B3CED">
              <w:rPr>
                <w:rFonts w:ascii="Lato" w:eastAsia="Times New Roman" w:hAnsi="Lato" w:cs="Times New Roman"/>
                <w:color w:val="404040"/>
                <w:sz w:val="20"/>
                <w:szCs w:val="20"/>
              </w:rPr>
              <w:t>Search, read, create, and delete privileges for Vocabularies</w:t>
            </w:r>
          </w:p>
          <w:p w14:paraId="284A0923" w14:textId="77777777" w:rsidR="00DD5D64" w:rsidRPr="00B7140D" w:rsidRDefault="00DD5D64" w:rsidP="00E21BB1">
            <w:pPr>
              <w:shd w:val="clear" w:color="auto" w:fill="FCFCFC"/>
              <w:spacing w:line="360" w:lineRule="atLeast"/>
              <w:ind w:left="1080"/>
              <w:rPr>
                <w:rFonts w:ascii="Lato" w:eastAsia="Times New Roman" w:hAnsi="Lato" w:cs="Times New Roman"/>
                <w:color w:val="404040"/>
                <w:sz w:val="20"/>
                <w:szCs w:val="20"/>
              </w:rPr>
            </w:pPr>
            <w:r w:rsidRPr="00B7140D">
              <w:rPr>
                <w:rFonts w:ascii="Lato" w:eastAsia="Times New Roman" w:hAnsi="Lato" w:cs="Times New Roman"/>
                <w:b/>
                <w:bCs/>
                <w:color w:val="404040"/>
                <w:sz w:val="20"/>
                <w:szCs w:val="20"/>
              </w:rPr>
              <w:t>Supervisor</w:t>
            </w:r>
          </w:p>
          <w:p w14:paraId="3B4D5756" w14:textId="77777777" w:rsidR="00DD5D64" w:rsidRPr="00B7140D" w:rsidRDefault="00DD5D64" w:rsidP="00DD5D64">
            <w:pPr>
              <w:numPr>
                <w:ilvl w:val="0"/>
                <w:numId w:val="8"/>
              </w:numPr>
              <w:shd w:val="clear" w:color="auto" w:fill="FCFCFC"/>
              <w:spacing w:line="360" w:lineRule="atLeast"/>
              <w:ind w:left="1080"/>
              <w:rPr>
                <w:rFonts w:ascii="Lato" w:eastAsia="Times New Roman" w:hAnsi="Lato" w:cs="Times New Roman"/>
                <w:color w:val="404040"/>
                <w:sz w:val="20"/>
                <w:szCs w:val="20"/>
              </w:rPr>
            </w:pPr>
            <w:r w:rsidRPr="00B7140D">
              <w:rPr>
                <w:rFonts w:ascii="Lato" w:eastAsia="Times New Roman" w:hAnsi="Lato" w:cs="Times New Roman"/>
                <w:color w:val="404040"/>
                <w:sz w:val="20"/>
                <w:szCs w:val="20"/>
              </w:rPr>
              <w:t>Full privileges (create, edit, delete) of item, item sets, media, resource templates, site pages, sites, and users.</w:t>
            </w:r>
          </w:p>
          <w:p w14:paraId="211C4CFE" w14:textId="77777777" w:rsidR="00DD5D64" w:rsidRPr="00B7140D" w:rsidRDefault="00DD5D64" w:rsidP="00DD5D64">
            <w:pPr>
              <w:numPr>
                <w:ilvl w:val="0"/>
                <w:numId w:val="8"/>
              </w:numPr>
              <w:shd w:val="clear" w:color="auto" w:fill="FCFCFC"/>
              <w:spacing w:line="360" w:lineRule="atLeast"/>
              <w:ind w:left="1080"/>
              <w:rPr>
                <w:rFonts w:ascii="Lato" w:eastAsia="Times New Roman" w:hAnsi="Lato" w:cs="Times New Roman"/>
                <w:color w:val="404040"/>
                <w:sz w:val="20"/>
                <w:szCs w:val="20"/>
              </w:rPr>
            </w:pPr>
            <w:r w:rsidRPr="00B7140D">
              <w:rPr>
                <w:rFonts w:ascii="Lato" w:eastAsia="Times New Roman" w:hAnsi="Lato" w:cs="Times New Roman"/>
                <w:color w:val="404040"/>
                <w:sz w:val="20"/>
                <w:szCs w:val="20"/>
              </w:rPr>
              <w:t>Browse-only privileges for modules in the module tab. Can interact with active modules where appropriate.</w:t>
            </w:r>
          </w:p>
          <w:p w14:paraId="55C28271" w14:textId="77777777" w:rsidR="00DD5D64" w:rsidRPr="00B7140D" w:rsidRDefault="00DD5D64" w:rsidP="00DD5D64">
            <w:pPr>
              <w:numPr>
                <w:ilvl w:val="0"/>
                <w:numId w:val="8"/>
              </w:numPr>
              <w:shd w:val="clear" w:color="auto" w:fill="FCFCFC"/>
              <w:spacing w:line="360" w:lineRule="atLeast"/>
              <w:ind w:left="1080"/>
              <w:rPr>
                <w:rFonts w:ascii="Lato" w:eastAsia="Times New Roman" w:hAnsi="Lato" w:cs="Times New Roman"/>
                <w:color w:val="404040"/>
                <w:sz w:val="20"/>
                <w:szCs w:val="20"/>
              </w:rPr>
            </w:pPr>
            <w:r w:rsidRPr="00B7140D">
              <w:rPr>
                <w:rFonts w:ascii="Lato" w:eastAsia="Times New Roman" w:hAnsi="Lato" w:cs="Times New Roman"/>
                <w:color w:val="404040"/>
                <w:sz w:val="20"/>
                <w:szCs w:val="20"/>
              </w:rPr>
              <w:t>Search, read, and create privileges for Vocabularies (cannot delete)</w:t>
            </w:r>
          </w:p>
          <w:p w14:paraId="2212FE8C" w14:textId="77777777" w:rsidR="00DD5D64" w:rsidRPr="00D055D1" w:rsidRDefault="00DD5D64" w:rsidP="00E21BB1">
            <w:pPr>
              <w:shd w:val="clear" w:color="auto" w:fill="FCFCFC"/>
              <w:spacing w:line="360" w:lineRule="atLeast"/>
              <w:rPr>
                <w:rFonts w:ascii="Lato" w:eastAsia="Times New Roman" w:hAnsi="Lato" w:cs="Times New Roman"/>
                <w:color w:val="404040"/>
                <w:sz w:val="20"/>
                <w:szCs w:val="20"/>
              </w:rPr>
            </w:pPr>
            <w:r w:rsidRPr="00D055D1">
              <w:rPr>
                <w:rFonts w:ascii="Lato" w:eastAsia="Times New Roman" w:hAnsi="Lato" w:cs="Times New Roman"/>
                <w:b/>
                <w:bCs/>
                <w:color w:val="404040"/>
                <w:sz w:val="20"/>
                <w:szCs w:val="20"/>
              </w:rPr>
              <w:t>Editor</w:t>
            </w:r>
            <w:r>
              <w:rPr>
                <w:rFonts w:ascii="Lato" w:eastAsia="Times New Roman" w:hAnsi="Lato" w:cs="Times New Roman"/>
                <w:b/>
                <w:bCs/>
                <w:color w:val="404040"/>
                <w:sz w:val="20"/>
                <w:szCs w:val="20"/>
              </w:rPr>
              <w:t xml:space="preserve"> (The Education Team)</w:t>
            </w:r>
          </w:p>
          <w:p w14:paraId="4DBBFE00" w14:textId="77777777" w:rsidR="00DD5D64" w:rsidRPr="00D055D1" w:rsidRDefault="00DD5D64" w:rsidP="00DD5D64">
            <w:pPr>
              <w:numPr>
                <w:ilvl w:val="0"/>
                <w:numId w:val="9"/>
              </w:numPr>
              <w:shd w:val="clear" w:color="auto" w:fill="FCFCFC"/>
              <w:spacing w:line="360" w:lineRule="atLeast"/>
              <w:ind w:left="1080"/>
              <w:rPr>
                <w:rFonts w:ascii="Lato" w:eastAsia="Times New Roman" w:hAnsi="Lato" w:cs="Times New Roman"/>
                <w:color w:val="404040"/>
                <w:sz w:val="20"/>
                <w:szCs w:val="20"/>
              </w:rPr>
            </w:pPr>
            <w:r w:rsidRPr="00D055D1">
              <w:rPr>
                <w:rFonts w:ascii="Lato" w:eastAsia="Times New Roman" w:hAnsi="Lato" w:cs="Times New Roman"/>
                <w:color w:val="404040"/>
                <w:sz w:val="20"/>
                <w:szCs w:val="20"/>
              </w:rPr>
              <w:t>Full privileges (create, edit, delete) of item, item sets, media, resource templates, and site pages</w:t>
            </w:r>
          </w:p>
          <w:p w14:paraId="400C283B" w14:textId="77777777" w:rsidR="00DD5D64" w:rsidRPr="00D055D1" w:rsidRDefault="00DD5D64" w:rsidP="00DD5D64">
            <w:pPr>
              <w:numPr>
                <w:ilvl w:val="0"/>
                <w:numId w:val="9"/>
              </w:numPr>
              <w:shd w:val="clear" w:color="auto" w:fill="FCFCFC"/>
              <w:spacing w:line="360" w:lineRule="atLeast"/>
              <w:ind w:left="1080"/>
              <w:rPr>
                <w:rFonts w:ascii="Lato" w:eastAsia="Times New Roman" w:hAnsi="Lato" w:cs="Times New Roman"/>
                <w:color w:val="404040"/>
                <w:sz w:val="20"/>
                <w:szCs w:val="20"/>
              </w:rPr>
            </w:pPr>
            <w:r w:rsidRPr="00D055D1">
              <w:rPr>
                <w:rFonts w:ascii="Lato" w:eastAsia="Times New Roman" w:hAnsi="Lato" w:cs="Times New Roman"/>
                <w:color w:val="404040"/>
                <w:sz w:val="20"/>
                <w:szCs w:val="20"/>
              </w:rPr>
              <w:t>Can search, read, and create sites and users, and edit or delete sites they own. Can only delete their own user profile.</w:t>
            </w:r>
          </w:p>
          <w:p w14:paraId="2D703E4B" w14:textId="77777777" w:rsidR="00DD5D64" w:rsidRPr="00D055D1" w:rsidRDefault="00DD5D64" w:rsidP="00DD5D64">
            <w:pPr>
              <w:numPr>
                <w:ilvl w:val="0"/>
                <w:numId w:val="9"/>
              </w:numPr>
              <w:shd w:val="clear" w:color="auto" w:fill="FCFCFC"/>
              <w:spacing w:line="360" w:lineRule="atLeast"/>
              <w:ind w:left="1080"/>
              <w:rPr>
                <w:rFonts w:ascii="Lato" w:eastAsia="Times New Roman" w:hAnsi="Lato" w:cs="Times New Roman"/>
                <w:color w:val="404040"/>
                <w:sz w:val="20"/>
                <w:szCs w:val="20"/>
              </w:rPr>
            </w:pPr>
            <w:r w:rsidRPr="00D055D1">
              <w:rPr>
                <w:rFonts w:ascii="Lato" w:eastAsia="Times New Roman" w:hAnsi="Lato" w:cs="Times New Roman"/>
                <w:color w:val="404040"/>
                <w:sz w:val="20"/>
                <w:szCs w:val="20"/>
              </w:rPr>
              <w:t>Search and read only privileges for vocabularies.</w:t>
            </w:r>
          </w:p>
          <w:p w14:paraId="46129B70" w14:textId="77777777" w:rsidR="00DD5D64" w:rsidRPr="00750940" w:rsidRDefault="00DD5D64" w:rsidP="00DD5D64">
            <w:pPr>
              <w:numPr>
                <w:ilvl w:val="0"/>
                <w:numId w:val="9"/>
              </w:numPr>
              <w:shd w:val="clear" w:color="auto" w:fill="FCFCFC"/>
              <w:spacing w:line="360" w:lineRule="atLeast"/>
              <w:ind w:left="1080"/>
              <w:rPr>
                <w:rFonts w:ascii="Lato" w:eastAsia="Times New Roman" w:hAnsi="Lato" w:cs="Times New Roman"/>
                <w:color w:val="404040"/>
                <w:sz w:val="20"/>
                <w:szCs w:val="20"/>
              </w:rPr>
            </w:pPr>
            <w:r w:rsidRPr="00D055D1">
              <w:rPr>
                <w:rFonts w:ascii="Lato" w:eastAsia="Times New Roman" w:hAnsi="Lato" w:cs="Times New Roman"/>
                <w:color w:val="404040"/>
                <w:sz w:val="20"/>
                <w:szCs w:val="20"/>
              </w:rPr>
              <w:lastRenderedPageBreak/>
              <w:t>No privileges for modules</w:t>
            </w:r>
          </w:p>
          <w:p w14:paraId="52E1E982" w14:textId="77777777" w:rsidR="00DD5D64" w:rsidRPr="001E6464" w:rsidRDefault="00DD5D64" w:rsidP="00E21BB1">
            <w:pPr>
              <w:shd w:val="clear" w:color="auto" w:fill="FCFCFC"/>
              <w:spacing w:line="360" w:lineRule="atLeast"/>
              <w:rPr>
                <w:rFonts w:ascii="Lato" w:eastAsia="Times New Roman" w:hAnsi="Lato" w:cs="Times New Roman"/>
                <w:color w:val="404040"/>
                <w:sz w:val="20"/>
                <w:szCs w:val="20"/>
              </w:rPr>
            </w:pPr>
            <w:r w:rsidRPr="001E6464">
              <w:rPr>
                <w:rFonts w:ascii="Lato" w:eastAsia="Times New Roman" w:hAnsi="Lato" w:cs="Times New Roman"/>
                <w:b/>
                <w:bCs/>
                <w:color w:val="404040"/>
                <w:sz w:val="20"/>
                <w:szCs w:val="20"/>
              </w:rPr>
              <w:t>Reviewer</w:t>
            </w:r>
          </w:p>
          <w:p w14:paraId="3FC8078E" w14:textId="77777777" w:rsidR="00DD5D64" w:rsidRPr="001E6464" w:rsidRDefault="00DD5D64" w:rsidP="00DD5D64">
            <w:pPr>
              <w:numPr>
                <w:ilvl w:val="0"/>
                <w:numId w:val="10"/>
              </w:numPr>
              <w:shd w:val="clear" w:color="auto" w:fill="FCFCFC"/>
              <w:spacing w:line="360" w:lineRule="atLeast"/>
              <w:ind w:left="1080"/>
              <w:rPr>
                <w:rFonts w:ascii="Lato" w:eastAsia="Times New Roman" w:hAnsi="Lato" w:cs="Times New Roman"/>
                <w:color w:val="404040"/>
                <w:sz w:val="20"/>
                <w:szCs w:val="20"/>
              </w:rPr>
            </w:pPr>
            <w:r w:rsidRPr="001E6464">
              <w:rPr>
                <w:rFonts w:ascii="Lato" w:eastAsia="Times New Roman" w:hAnsi="Lato" w:cs="Times New Roman"/>
                <w:color w:val="404040"/>
                <w:sz w:val="20"/>
                <w:szCs w:val="20"/>
              </w:rPr>
              <w:t>Can search, read, create, and edit all items, item sets, and media. Can only delete those items, item sets, and media which they have created.</w:t>
            </w:r>
          </w:p>
          <w:p w14:paraId="77D69891" w14:textId="77777777" w:rsidR="00DD5D64" w:rsidRPr="001E6464" w:rsidRDefault="00DD5D64" w:rsidP="00DD5D64">
            <w:pPr>
              <w:numPr>
                <w:ilvl w:val="0"/>
                <w:numId w:val="10"/>
              </w:numPr>
              <w:shd w:val="clear" w:color="auto" w:fill="FCFCFC"/>
              <w:spacing w:line="360" w:lineRule="atLeast"/>
              <w:ind w:left="1080"/>
              <w:rPr>
                <w:rFonts w:ascii="Lato" w:eastAsia="Times New Roman" w:hAnsi="Lato" w:cs="Times New Roman"/>
                <w:color w:val="404040"/>
                <w:sz w:val="20"/>
                <w:szCs w:val="20"/>
              </w:rPr>
            </w:pPr>
            <w:r w:rsidRPr="001E6464">
              <w:rPr>
                <w:rFonts w:ascii="Lato" w:eastAsia="Times New Roman" w:hAnsi="Lato" w:cs="Times New Roman"/>
                <w:color w:val="404040"/>
                <w:sz w:val="20"/>
                <w:szCs w:val="20"/>
              </w:rPr>
              <w:t xml:space="preserve">Can be added to a site at the Creator or Manager levels, which enables them to search, read, create, edit, and delete site pages. If a Reviewer has not </w:t>
            </w:r>
            <w:proofErr w:type="spellStart"/>
            <w:r w:rsidRPr="001E6464">
              <w:rPr>
                <w:rFonts w:ascii="Lato" w:eastAsia="Times New Roman" w:hAnsi="Lato" w:cs="Times New Roman"/>
                <w:color w:val="404040"/>
                <w:sz w:val="20"/>
                <w:szCs w:val="20"/>
              </w:rPr>
              <w:t>beed</w:t>
            </w:r>
            <w:proofErr w:type="spellEnd"/>
            <w:r w:rsidRPr="001E6464">
              <w:rPr>
                <w:rFonts w:ascii="Lato" w:eastAsia="Times New Roman" w:hAnsi="Lato" w:cs="Times New Roman"/>
                <w:color w:val="404040"/>
                <w:sz w:val="20"/>
                <w:szCs w:val="20"/>
              </w:rPr>
              <w:t xml:space="preserve"> added as a site user, they will have read-only access to that site's content.</w:t>
            </w:r>
          </w:p>
          <w:p w14:paraId="7EA7E58A" w14:textId="77777777" w:rsidR="00DD5D64" w:rsidRPr="001E6464" w:rsidRDefault="00DD5D64" w:rsidP="00DD5D64">
            <w:pPr>
              <w:numPr>
                <w:ilvl w:val="0"/>
                <w:numId w:val="10"/>
              </w:numPr>
              <w:shd w:val="clear" w:color="auto" w:fill="FCFCFC"/>
              <w:spacing w:line="360" w:lineRule="atLeast"/>
              <w:ind w:left="1080"/>
              <w:rPr>
                <w:rFonts w:ascii="Lato" w:eastAsia="Times New Roman" w:hAnsi="Lato" w:cs="Times New Roman"/>
                <w:color w:val="404040"/>
                <w:sz w:val="20"/>
                <w:szCs w:val="20"/>
              </w:rPr>
            </w:pPr>
            <w:r w:rsidRPr="001E6464">
              <w:rPr>
                <w:rFonts w:ascii="Lato" w:eastAsia="Times New Roman" w:hAnsi="Lato" w:cs="Times New Roman"/>
                <w:color w:val="404040"/>
                <w:sz w:val="20"/>
                <w:szCs w:val="20"/>
              </w:rPr>
              <w:t>Search and read only privileges for vocabularies and resource templates.</w:t>
            </w:r>
          </w:p>
          <w:p w14:paraId="0A1DCA82" w14:textId="77777777" w:rsidR="00DD5D64" w:rsidRPr="001E6464" w:rsidRDefault="00DD5D64" w:rsidP="00DD5D64">
            <w:pPr>
              <w:numPr>
                <w:ilvl w:val="0"/>
                <w:numId w:val="10"/>
              </w:numPr>
              <w:shd w:val="clear" w:color="auto" w:fill="FCFCFC"/>
              <w:spacing w:line="360" w:lineRule="atLeast"/>
              <w:ind w:left="1080"/>
              <w:rPr>
                <w:rFonts w:ascii="Lato" w:eastAsia="Times New Roman" w:hAnsi="Lato" w:cs="Times New Roman"/>
                <w:color w:val="404040"/>
                <w:sz w:val="20"/>
                <w:szCs w:val="20"/>
              </w:rPr>
            </w:pPr>
            <w:r w:rsidRPr="001E6464">
              <w:rPr>
                <w:rFonts w:ascii="Lato" w:eastAsia="Times New Roman" w:hAnsi="Lato" w:cs="Times New Roman"/>
                <w:color w:val="404040"/>
                <w:sz w:val="20"/>
                <w:szCs w:val="20"/>
              </w:rPr>
              <w:t>No privileges for modules</w:t>
            </w:r>
          </w:p>
          <w:p w14:paraId="33EE9BF1" w14:textId="77777777" w:rsidR="00DD5D64" w:rsidRPr="003D7DF7" w:rsidRDefault="00DD5D64" w:rsidP="00E21BB1">
            <w:pPr>
              <w:shd w:val="clear" w:color="auto" w:fill="FCFCFC"/>
              <w:spacing w:line="360" w:lineRule="atLeast"/>
              <w:rPr>
                <w:rFonts w:ascii="Lato" w:eastAsia="Times New Roman" w:hAnsi="Lato" w:cs="Times New Roman"/>
                <w:color w:val="404040"/>
                <w:sz w:val="20"/>
                <w:szCs w:val="20"/>
              </w:rPr>
            </w:pPr>
            <w:r w:rsidRPr="003D7DF7">
              <w:rPr>
                <w:rFonts w:ascii="Lato" w:eastAsia="Times New Roman" w:hAnsi="Lato" w:cs="Times New Roman"/>
                <w:b/>
                <w:bCs/>
                <w:color w:val="404040"/>
                <w:sz w:val="20"/>
                <w:szCs w:val="20"/>
              </w:rPr>
              <w:t>Author</w:t>
            </w:r>
            <w:r>
              <w:rPr>
                <w:rFonts w:ascii="Lato" w:eastAsia="Times New Roman" w:hAnsi="Lato" w:cs="Times New Roman"/>
                <w:b/>
                <w:bCs/>
                <w:color w:val="404040"/>
                <w:sz w:val="20"/>
                <w:szCs w:val="20"/>
              </w:rPr>
              <w:t xml:space="preserve"> (Other Museum Staff)</w:t>
            </w:r>
          </w:p>
          <w:p w14:paraId="63E147A9" w14:textId="77777777" w:rsidR="00DD5D64" w:rsidRPr="003D7DF7" w:rsidRDefault="00DD5D64" w:rsidP="00DD5D64">
            <w:pPr>
              <w:numPr>
                <w:ilvl w:val="0"/>
                <w:numId w:val="11"/>
              </w:numPr>
              <w:shd w:val="clear" w:color="auto" w:fill="FCFCFC"/>
              <w:spacing w:line="360" w:lineRule="atLeast"/>
              <w:ind w:left="1080"/>
              <w:rPr>
                <w:rFonts w:ascii="Lato" w:eastAsia="Times New Roman" w:hAnsi="Lato" w:cs="Times New Roman"/>
                <w:color w:val="404040"/>
                <w:sz w:val="20"/>
                <w:szCs w:val="20"/>
              </w:rPr>
            </w:pPr>
            <w:r w:rsidRPr="003D7DF7">
              <w:rPr>
                <w:rFonts w:ascii="Lato" w:eastAsia="Times New Roman" w:hAnsi="Lato" w:cs="Times New Roman"/>
                <w:color w:val="404040"/>
                <w:sz w:val="20"/>
                <w:szCs w:val="20"/>
              </w:rPr>
              <w:t>Can search, read, and create items, item sets, and media. Can only edit or delete content which the user has created.</w:t>
            </w:r>
          </w:p>
          <w:p w14:paraId="548719CD" w14:textId="77777777" w:rsidR="00DD5D64" w:rsidRPr="003D7DF7" w:rsidRDefault="00DD5D64" w:rsidP="00DD5D64">
            <w:pPr>
              <w:numPr>
                <w:ilvl w:val="0"/>
                <w:numId w:val="11"/>
              </w:numPr>
              <w:shd w:val="clear" w:color="auto" w:fill="FCFCFC"/>
              <w:spacing w:line="360" w:lineRule="atLeast"/>
              <w:ind w:left="1080"/>
              <w:rPr>
                <w:rFonts w:ascii="Lato" w:eastAsia="Times New Roman" w:hAnsi="Lato" w:cs="Times New Roman"/>
                <w:color w:val="404040"/>
                <w:sz w:val="20"/>
                <w:szCs w:val="20"/>
              </w:rPr>
            </w:pPr>
            <w:r w:rsidRPr="003D7DF7">
              <w:rPr>
                <w:rFonts w:ascii="Lato" w:eastAsia="Times New Roman" w:hAnsi="Lato" w:cs="Times New Roman"/>
                <w:color w:val="404040"/>
                <w:sz w:val="20"/>
                <w:szCs w:val="20"/>
              </w:rPr>
              <w:t xml:space="preserve">Can be added to a site at the Creator or Manager levels, which enables them to search, read, create, edit, and delete site pages. If a Reviewer has not </w:t>
            </w:r>
            <w:proofErr w:type="spellStart"/>
            <w:r w:rsidRPr="003D7DF7">
              <w:rPr>
                <w:rFonts w:ascii="Lato" w:eastAsia="Times New Roman" w:hAnsi="Lato" w:cs="Times New Roman"/>
                <w:color w:val="404040"/>
                <w:sz w:val="20"/>
                <w:szCs w:val="20"/>
              </w:rPr>
              <w:t>beed</w:t>
            </w:r>
            <w:proofErr w:type="spellEnd"/>
            <w:r w:rsidRPr="003D7DF7">
              <w:rPr>
                <w:rFonts w:ascii="Lato" w:eastAsia="Times New Roman" w:hAnsi="Lato" w:cs="Times New Roman"/>
                <w:color w:val="404040"/>
                <w:sz w:val="20"/>
                <w:szCs w:val="20"/>
              </w:rPr>
              <w:t xml:space="preserve"> added as a site user, they will have read-only access to that site's content.</w:t>
            </w:r>
          </w:p>
          <w:p w14:paraId="5DF5AD87" w14:textId="77777777" w:rsidR="00DD5D64" w:rsidRPr="003D7DF7" w:rsidRDefault="00DD5D64" w:rsidP="00DD5D64">
            <w:pPr>
              <w:numPr>
                <w:ilvl w:val="0"/>
                <w:numId w:val="11"/>
              </w:numPr>
              <w:shd w:val="clear" w:color="auto" w:fill="FCFCFC"/>
              <w:spacing w:line="360" w:lineRule="atLeast"/>
              <w:ind w:left="1080"/>
              <w:rPr>
                <w:rFonts w:ascii="Lato" w:eastAsia="Times New Roman" w:hAnsi="Lato" w:cs="Times New Roman"/>
                <w:color w:val="404040"/>
                <w:sz w:val="20"/>
                <w:szCs w:val="20"/>
              </w:rPr>
            </w:pPr>
            <w:r w:rsidRPr="003D7DF7">
              <w:rPr>
                <w:rFonts w:ascii="Lato" w:eastAsia="Times New Roman" w:hAnsi="Lato" w:cs="Times New Roman"/>
                <w:color w:val="404040"/>
                <w:sz w:val="20"/>
                <w:szCs w:val="20"/>
              </w:rPr>
              <w:t>Search and read only privileges for vocabularies and sites.</w:t>
            </w:r>
          </w:p>
          <w:p w14:paraId="350F0F00" w14:textId="77777777" w:rsidR="00DD5D64" w:rsidRPr="003D7DF7" w:rsidRDefault="00DD5D64" w:rsidP="00DD5D64">
            <w:pPr>
              <w:numPr>
                <w:ilvl w:val="0"/>
                <w:numId w:val="11"/>
              </w:numPr>
              <w:shd w:val="clear" w:color="auto" w:fill="FCFCFC"/>
              <w:spacing w:line="360" w:lineRule="atLeast"/>
              <w:ind w:left="1080"/>
              <w:rPr>
                <w:rFonts w:ascii="Lato" w:eastAsia="Times New Roman" w:hAnsi="Lato" w:cs="Times New Roman"/>
                <w:color w:val="404040"/>
                <w:sz w:val="20"/>
                <w:szCs w:val="20"/>
              </w:rPr>
            </w:pPr>
            <w:r w:rsidRPr="003D7DF7">
              <w:rPr>
                <w:rFonts w:ascii="Lato" w:eastAsia="Times New Roman" w:hAnsi="Lato" w:cs="Times New Roman"/>
                <w:color w:val="404040"/>
                <w:sz w:val="20"/>
                <w:szCs w:val="20"/>
              </w:rPr>
              <w:t>No privileges for modules</w:t>
            </w:r>
          </w:p>
          <w:p w14:paraId="1DBF4F9D" w14:textId="77777777" w:rsidR="00DD5D64" w:rsidRPr="00726556" w:rsidRDefault="00DD5D64" w:rsidP="00E21BB1">
            <w:pPr>
              <w:shd w:val="clear" w:color="auto" w:fill="FCFCFC"/>
              <w:spacing w:line="360" w:lineRule="atLeast"/>
              <w:rPr>
                <w:rFonts w:ascii="Lato" w:eastAsia="Times New Roman" w:hAnsi="Lato" w:cs="Times New Roman"/>
                <w:color w:val="404040"/>
                <w:sz w:val="20"/>
                <w:szCs w:val="20"/>
              </w:rPr>
            </w:pPr>
            <w:r w:rsidRPr="00726556">
              <w:rPr>
                <w:rFonts w:ascii="Lato" w:eastAsia="Times New Roman" w:hAnsi="Lato" w:cs="Times New Roman"/>
                <w:b/>
                <w:bCs/>
                <w:color w:val="404040"/>
                <w:sz w:val="20"/>
                <w:szCs w:val="20"/>
              </w:rPr>
              <w:t>Researcher</w:t>
            </w:r>
            <w:r>
              <w:rPr>
                <w:rFonts w:ascii="Lato" w:eastAsia="Times New Roman" w:hAnsi="Lato" w:cs="Times New Roman"/>
                <w:b/>
                <w:bCs/>
                <w:color w:val="404040"/>
                <w:sz w:val="20"/>
                <w:szCs w:val="20"/>
              </w:rPr>
              <w:t xml:space="preserve"> (External Users)</w:t>
            </w:r>
          </w:p>
          <w:p w14:paraId="4F5E00FE" w14:textId="77777777" w:rsidR="00DD5D64" w:rsidRPr="00726556" w:rsidRDefault="00DD5D64" w:rsidP="00DD5D64">
            <w:pPr>
              <w:numPr>
                <w:ilvl w:val="0"/>
                <w:numId w:val="12"/>
              </w:numPr>
              <w:shd w:val="clear" w:color="auto" w:fill="FCFCFC"/>
              <w:spacing w:line="360" w:lineRule="atLeast"/>
              <w:ind w:left="1080"/>
              <w:rPr>
                <w:rFonts w:ascii="Lato" w:eastAsia="Times New Roman" w:hAnsi="Lato" w:cs="Times New Roman"/>
                <w:color w:val="404040"/>
                <w:sz w:val="20"/>
                <w:szCs w:val="20"/>
              </w:rPr>
            </w:pPr>
            <w:r w:rsidRPr="00726556">
              <w:rPr>
                <w:rFonts w:ascii="Lato" w:eastAsia="Times New Roman" w:hAnsi="Lato" w:cs="Times New Roman"/>
                <w:color w:val="404040"/>
                <w:sz w:val="20"/>
                <w:szCs w:val="20"/>
              </w:rPr>
              <w:t>Search and read-only privileges for all content, sites, and users.</w:t>
            </w:r>
          </w:p>
          <w:p w14:paraId="6458EAA3" w14:textId="77777777" w:rsidR="00DD5D64" w:rsidRPr="00726556" w:rsidRDefault="00DD5D64" w:rsidP="00DD5D64">
            <w:pPr>
              <w:numPr>
                <w:ilvl w:val="0"/>
                <w:numId w:val="12"/>
              </w:numPr>
              <w:shd w:val="clear" w:color="auto" w:fill="FCFCFC"/>
              <w:spacing w:line="360" w:lineRule="atLeast"/>
              <w:ind w:left="1080"/>
              <w:rPr>
                <w:rFonts w:ascii="Lato" w:eastAsia="Times New Roman" w:hAnsi="Lato" w:cs="Times New Roman"/>
                <w:color w:val="404040"/>
                <w:sz w:val="20"/>
                <w:szCs w:val="20"/>
              </w:rPr>
            </w:pPr>
            <w:r w:rsidRPr="00726556">
              <w:rPr>
                <w:rFonts w:ascii="Lato" w:eastAsia="Times New Roman" w:hAnsi="Lato" w:cs="Times New Roman"/>
                <w:color w:val="404040"/>
                <w:sz w:val="20"/>
                <w:szCs w:val="20"/>
              </w:rPr>
              <w:t>No privileges for modules</w:t>
            </w:r>
          </w:p>
          <w:p w14:paraId="422E4B4D" w14:textId="77777777" w:rsidR="00DD5D64" w:rsidRPr="00726556" w:rsidRDefault="00DD5D64" w:rsidP="00E21BB1">
            <w:pPr>
              <w:rPr>
                <w:rFonts w:ascii="Times New Roman" w:hAnsi="Times New Roman" w:cs="Times New Roman"/>
                <w:sz w:val="20"/>
                <w:szCs w:val="20"/>
              </w:rPr>
            </w:pPr>
          </w:p>
        </w:tc>
      </w:tr>
    </w:tbl>
    <w:p w14:paraId="2BCDA796" w14:textId="77777777" w:rsidR="00DD5D64" w:rsidRDefault="00DD5D64" w:rsidP="00DD5D64">
      <w:pPr>
        <w:rPr>
          <w:rFonts w:ascii="Times New Roman" w:hAnsi="Times New Roman" w:cs="Times New Roman"/>
          <w:b/>
          <w:bCs/>
          <w:sz w:val="32"/>
          <w:szCs w:val="32"/>
        </w:rPr>
      </w:pPr>
    </w:p>
    <w:p w14:paraId="0BA2FEF6" w14:textId="596307AD" w:rsidR="00DD5D64" w:rsidRDefault="009A2BAA" w:rsidP="00DD5D64">
      <w:pPr>
        <w:rPr>
          <w:rFonts w:ascii="Times New Roman" w:hAnsi="Times New Roman" w:cs="Times New Roman"/>
          <w:b/>
          <w:bCs/>
          <w:sz w:val="32"/>
          <w:szCs w:val="32"/>
        </w:rPr>
      </w:pPr>
      <w:r>
        <w:rPr>
          <w:rFonts w:ascii="Times New Roman" w:hAnsi="Times New Roman" w:cs="Times New Roman"/>
          <w:b/>
          <w:bCs/>
          <w:sz w:val="32"/>
          <w:szCs w:val="32"/>
        </w:rPr>
        <w:t xml:space="preserve">Running the </w:t>
      </w:r>
      <w:proofErr w:type="spellStart"/>
      <w:r w:rsidR="00DD5D64">
        <w:rPr>
          <w:rFonts w:ascii="Times New Roman" w:hAnsi="Times New Roman" w:cs="Times New Roman"/>
          <w:b/>
          <w:bCs/>
          <w:sz w:val="32"/>
          <w:szCs w:val="32"/>
        </w:rPr>
        <w:t>Omeka</w:t>
      </w:r>
      <w:proofErr w:type="spellEnd"/>
      <w:r w:rsidR="00DD5D64">
        <w:rPr>
          <w:rFonts w:ascii="Times New Roman" w:hAnsi="Times New Roman" w:cs="Times New Roman"/>
          <w:b/>
          <w:bCs/>
          <w:sz w:val="32"/>
          <w:szCs w:val="32"/>
        </w:rPr>
        <w:t xml:space="preserve"> S </w:t>
      </w:r>
      <w:r>
        <w:rPr>
          <w:rFonts w:ascii="Times New Roman" w:hAnsi="Times New Roman" w:cs="Times New Roman"/>
          <w:b/>
          <w:bCs/>
          <w:sz w:val="32"/>
          <w:szCs w:val="32"/>
        </w:rPr>
        <w:t>I</w:t>
      </w:r>
      <w:r w:rsidR="0096605B">
        <w:rPr>
          <w:rFonts w:ascii="Times New Roman" w:hAnsi="Times New Roman" w:cs="Times New Roman"/>
          <w:b/>
          <w:bCs/>
          <w:sz w:val="32"/>
          <w:szCs w:val="32"/>
        </w:rPr>
        <w:t xml:space="preserve">nstillation on the archivists </w:t>
      </w:r>
      <w:r>
        <w:rPr>
          <w:rFonts w:ascii="Times New Roman" w:hAnsi="Times New Roman" w:cs="Times New Roman"/>
          <w:b/>
          <w:bCs/>
          <w:sz w:val="32"/>
          <w:szCs w:val="32"/>
        </w:rPr>
        <w:t>C</w:t>
      </w:r>
      <w:r w:rsidR="0096605B">
        <w:rPr>
          <w:rFonts w:ascii="Times New Roman" w:hAnsi="Times New Roman" w:cs="Times New Roman"/>
          <w:b/>
          <w:bCs/>
          <w:sz w:val="32"/>
          <w:szCs w:val="32"/>
        </w:rPr>
        <w:t>omputer</w:t>
      </w:r>
      <w:r>
        <w:rPr>
          <w:rFonts w:ascii="Times New Roman" w:hAnsi="Times New Roman" w:cs="Times New Roman"/>
          <w:b/>
          <w:bCs/>
          <w:sz w:val="32"/>
          <w:szCs w:val="32"/>
        </w:rPr>
        <w:t>:</w:t>
      </w:r>
    </w:p>
    <w:p w14:paraId="071BD234" w14:textId="77777777" w:rsidR="00DD5D64" w:rsidRPr="00D039E6" w:rsidRDefault="00DD5D64" w:rsidP="00DD5D64">
      <w:pPr>
        <w:rPr>
          <w:rFonts w:ascii="Times New Roman" w:hAnsi="Times New Roman" w:cs="Times New Roman"/>
          <w:sz w:val="24"/>
          <w:szCs w:val="24"/>
        </w:rPr>
      </w:pPr>
      <w:r>
        <w:rPr>
          <w:rFonts w:ascii="Times New Roman" w:hAnsi="Times New Roman" w:cs="Times New Roman"/>
          <w:sz w:val="24"/>
          <w:szCs w:val="24"/>
        </w:rPr>
        <w:t xml:space="preserve">To run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web platform on a local computer we used a program named </w:t>
      </w:r>
      <w:proofErr w:type="spellStart"/>
      <w:r>
        <w:rPr>
          <w:rFonts w:ascii="Times New Roman" w:hAnsi="Times New Roman" w:cs="Times New Roman"/>
          <w:sz w:val="24"/>
          <w:szCs w:val="24"/>
        </w:rPr>
        <w:t>Xampp</w:t>
      </w:r>
      <w:proofErr w:type="spellEnd"/>
      <w:r>
        <w:rPr>
          <w:rFonts w:ascii="Times New Roman" w:hAnsi="Times New Roman" w:cs="Times New Roman"/>
          <w:sz w:val="24"/>
          <w:szCs w:val="24"/>
        </w:rPr>
        <w:t xml:space="preserve"> to propagate the webserver as well as the database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server that is then used to run the CMS system. Below are the steps to run locally on the Museo’s archivist computer.</w:t>
      </w:r>
    </w:p>
    <w:tbl>
      <w:tblPr>
        <w:tblStyle w:val="TableGrid"/>
        <w:tblW w:w="0" w:type="auto"/>
        <w:tblLook w:val="04A0" w:firstRow="1" w:lastRow="0" w:firstColumn="1" w:lastColumn="0" w:noHBand="0" w:noVBand="1"/>
      </w:tblPr>
      <w:tblGrid>
        <w:gridCol w:w="7545"/>
        <w:gridCol w:w="1805"/>
      </w:tblGrid>
      <w:tr w:rsidR="00DD5D64" w14:paraId="211DC140" w14:textId="77777777" w:rsidTr="00E21BB1">
        <w:tc>
          <w:tcPr>
            <w:tcW w:w="4675" w:type="dxa"/>
          </w:tcPr>
          <w:p w14:paraId="515BB628" w14:textId="77777777" w:rsidR="00DD5D64" w:rsidRDefault="00DD5D64" w:rsidP="00E21BB1">
            <w:pPr>
              <w:rPr>
                <w:rFonts w:ascii="Times New Roman" w:hAnsi="Times New Roman" w:cs="Times New Roman"/>
                <w:b/>
                <w:bCs/>
                <w:sz w:val="32"/>
                <w:szCs w:val="32"/>
              </w:rPr>
            </w:pPr>
            <w:r w:rsidRPr="00EE7D22">
              <w:rPr>
                <w:rFonts w:ascii="Times New Roman" w:hAnsi="Times New Roman" w:cs="Times New Roman"/>
                <w:b/>
                <w:bCs/>
                <w:noProof/>
                <w:sz w:val="32"/>
                <w:szCs w:val="32"/>
              </w:rPr>
              <w:lastRenderedPageBreak/>
              <w:drawing>
                <wp:inline distT="0" distB="0" distL="0" distR="0" wp14:anchorId="00044DA7" wp14:editId="4023AD00">
                  <wp:extent cx="4057558" cy="2751867"/>
                  <wp:effectExtent l="0" t="0" r="63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1"/>
                          <a:stretch>
                            <a:fillRect/>
                          </a:stretch>
                        </pic:blipFill>
                        <pic:spPr>
                          <a:xfrm>
                            <a:off x="0" y="0"/>
                            <a:ext cx="4059963" cy="2753498"/>
                          </a:xfrm>
                          <a:prstGeom prst="rect">
                            <a:avLst/>
                          </a:prstGeom>
                        </pic:spPr>
                      </pic:pic>
                    </a:graphicData>
                  </a:graphic>
                </wp:inline>
              </w:drawing>
            </w:r>
          </w:p>
        </w:tc>
        <w:tc>
          <w:tcPr>
            <w:tcW w:w="4675" w:type="dxa"/>
          </w:tcPr>
          <w:p w14:paraId="46680F3F" w14:textId="0CEB0B3B" w:rsidR="00DD5D64" w:rsidRPr="009A2BAA" w:rsidRDefault="00DD5D64" w:rsidP="00E21BB1">
            <w:pPr>
              <w:rPr>
                <w:rFonts w:ascii="Times New Roman" w:hAnsi="Times New Roman" w:cs="Times New Roman"/>
                <w:b/>
                <w:bCs/>
                <w:sz w:val="24"/>
                <w:szCs w:val="24"/>
              </w:rPr>
            </w:pPr>
            <w:r w:rsidRPr="009A2BAA">
              <w:rPr>
                <w:rFonts w:ascii="Times New Roman" w:hAnsi="Times New Roman" w:cs="Times New Roman"/>
                <w:b/>
                <w:bCs/>
                <w:sz w:val="24"/>
                <w:szCs w:val="24"/>
              </w:rPr>
              <w:t xml:space="preserve">Find </w:t>
            </w:r>
            <w:r w:rsidR="00B3099E">
              <w:rPr>
                <w:rFonts w:ascii="Times New Roman" w:hAnsi="Times New Roman" w:cs="Times New Roman"/>
                <w:b/>
                <w:bCs/>
                <w:sz w:val="24"/>
                <w:szCs w:val="24"/>
              </w:rPr>
              <w:t xml:space="preserve">and run </w:t>
            </w:r>
            <w:r w:rsidRPr="009A2BAA">
              <w:rPr>
                <w:rFonts w:ascii="Times New Roman" w:hAnsi="Times New Roman" w:cs="Times New Roman"/>
                <w:b/>
                <w:bCs/>
                <w:sz w:val="24"/>
                <w:szCs w:val="24"/>
              </w:rPr>
              <w:t>the “</w:t>
            </w:r>
            <w:proofErr w:type="spellStart"/>
            <w:r w:rsidRPr="009A2BAA">
              <w:rPr>
                <w:rFonts w:ascii="Times New Roman" w:hAnsi="Times New Roman" w:cs="Times New Roman"/>
                <w:b/>
                <w:bCs/>
                <w:sz w:val="24"/>
                <w:szCs w:val="24"/>
              </w:rPr>
              <w:t>Xampp</w:t>
            </w:r>
            <w:proofErr w:type="spellEnd"/>
            <w:r w:rsidRPr="009A2BAA">
              <w:rPr>
                <w:rFonts w:ascii="Times New Roman" w:hAnsi="Times New Roman" w:cs="Times New Roman"/>
                <w:b/>
                <w:bCs/>
                <w:sz w:val="24"/>
                <w:szCs w:val="24"/>
              </w:rPr>
              <w:t xml:space="preserve">-Control” program </w:t>
            </w:r>
            <w:r w:rsidR="00F26D7E">
              <w:rPr>
                <w:rFonts w:ascii="Times New Roman" w:hAnsi="Times New Roman" w:cs="Times New Roman"/>
                <w:b/>
                <w:bCs/>
                <w:sz w:val="24"/>
                <w:szCs w:val="24"/>
              </w:rPr>
              <w:t>on the task bar or in the file location (c:/</w:t>
            </w:r>
            <w:proofErr w:type="spellStart"/>
            <w:r w:rsidR="00F26D7E">
              <w:rPr>
                <w:rFonts w:ascii="Times New Roman" w:hAnsi="Times New Roman" w:cs="Times New Roman"/>
                <w:b/>
                <w:bCs/>
                <w:sz w:val="24"/>
                <w:szCs w:val="24"/>
              </w:rPr>
              <w:t>xampp</w:t>
            </w:r>
            <w:proofErr w:type="spellEnd"/>
            <w:r w:rsidR="00F26D7E">
              <w:rPr>
                <w:rFonts w:ascii="Times New Roman" w:hAnsi="Times New Roman" w:cs="Times New Roman"/>
                <w:b/>
                <w:bCs/>
                <w:sz w:val="24"/>
                <w:szCs w:val="24"/>
              </w:rPr>
              <w:t>)</w:t>
            </w:r>
            <w:r w:rsidRPr="009A2BAA">
              <w:rPr>
                <w:rFonts w:ascii="Times New Roman" w:hAnsi="Times New Roman" w:cs="Times New Roman"/>
                <w:b/>
                <w:bCs/>
                <w:sz w:val="24"/>
                <w:szCs w:val="24"/>
              </w:rPr>
              <w:t xml:space="preserve"> </w:t>
            </w:r>
          </w:p>
        </w:tc>
      </w:tr>
      <w:tr w:rsidR="00DD5D64" w14:paraId="6B4BF9C3" w14:textId="77777777" w:rsidTr="00E21BB1">
        <w:tc>
          <w:tcPr>
            <w:tcW w:w="4675" w:type="dxa"/>
          </w:tcPr>
          <w:p w14:paraId="0D8B742B" w14:textId="77777777" w:rsidR="00DD5D64" w:rsidRDefault="00DD5D64" w:rsidP="00E21BB1">
            <w:pPr>
              <w:rPr>
                <w:rFonts w:ascii="Times New Roman" w:hAnsi="Times New Roman" w:cs="Times New Roman"/>
                <w:b/>
                <w:bCs/>
                <w:sz w:val="32"/>
                <w:szCs w:val="32"/>
              </w:rPr>
            </w:pPr>
            <w:r w:rsidRPr="00C15BCA">
              <w:rPr>
                <w:rFonts w:ascii="Times New Roman" w:hAnsi="Times New Roman" w:cs="Times New Roman"/>
                <w:b/>
                <w:bCs/>
                <w:noProof/>
                <w:sz w:val="32"/>
                <w:szCs w:val="32"/>
              </w:rPr>
              <w:drawing>
                <wp:inline distT="0" distB="0" distL="0" distR="0" wp14:anchorId="33B0AEB8" wp14:editId="1C2BA8C1">
                  <wp:extent cx="4654339" cy="2962169"/>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22"/>
                          <a:stretch>
                            <a:fillRect/>
                          </a:stretch>
                        </pic:blipFill>
                        <pic:spPr>
                          <a:xfrm>
                            <a:off x="0" y="0"/>
                            <a:ext cx="4656445" cy="2963509"/>
                          </a:xfrm>
                          <a:prstGeom prst="rect">
                            <a:avLst/>
                          </a:prstGeom>
                        </pic:spPr>
                      </pic:pic>
                    </a:graphicData>
                  </a:graphic>
                </wp:inline>
              </w:drawing>
            </w:r>
          </w:p>
        </w:tc>
        <w:tc>
          <w:tcPr>
            <w:tcW w:w="4675" w:type="dxa"/>
          </w:tcPr>
          <w:p w14:paraId="39F446C6" w14:textId="38CA3922" w:rsidR="00DD5D64" w:rsidRDefault="00DD5D64" w:rsidP="00E21BB1">
            <w:pPr>
              <w:rPr>
                <w:rFonts w:ascii="Times New Roman" w:hAnsi="Times New Roman" w:cs="Times New Roman"/>
                <w:b/>
                <w:bCs/>
                <w:sz w:val="32"/>
                <w:szCs w:val="32"/>
              </w:rPr>
            </w:pPr>
            <w:r w:rsidRPr="00B3099E">
              <w:rPr>
                <w:rFonts w:ascii="Times New Roman" w:hAnsi="Times New Roman" w:cs="Times New Roman"/>
                <w:b/>
                <w:bCs/>
                <w:sz w:val="24"/>
                <w:szCs w:val="24"/>
              </w:rPr>
              <w:t>The text for “Apache” and “</w:t>
            </w:r>
            <w:proofErr w:type="spellStart"/>
            <w:r w:rsidRPr="00B3099E">
              <w:rPr>
                <w:rFonts w:ascii="Times New Roman" w:hAnsi="Times New Roman" w:cs="Times New Roman"/>
                <w:b/>
                <w:bCs/>
                <w:sz w:val="24"/>
                <w:szCs w:val="24"/>
              </w:rPr>
              <w:t>mySQL</w:t>
            </w:r>
            <w:proofErr w:type="spellEnd"/>
            <w:r w:rsidRPr="00B3099E">
              <w:rPr>
                <w:rFonts w:ascii="Times New Roman" w:hAnsi="Times New Roman" w:cs="Times New Roman"/>
                <w:b/>
                <w:bCs/>
                <w:sz w:val="24"/>
                <w:szCs w:val="24"/>
              </w:rPr>
              <w:t xml:space="preserve">” should show up in green if </w:t>
            </w:r>
            <w:r w:rsidR="00B3099E">
              <w:rPr>
                <w:rFonts w:ascii="Times New Roman" w:hAnsi="Times New Roman" w:cs="Times New Roman"/>
                <w:b/>
                <w:bCs/>
                <w:sz w:val="24"/>
                <w:szCs w:val="24"/>
              </w:rPr>
              <w:t>no issues occur</w:t>
            </w:r>
            <w:r w:rsidRPr="00B3099E">
              <w:rPr>
                <w:rFonts w:ascii="Times New Roman" w:hAnsi="Times New Roman" w:cs="Times New Roman"/>
                <w:b/>
                <w:bCs/>
                <w:sz w:val="24"/>
                <w:szCs w:val="24"/>
              </w:rPr>
              <w:t>.</w:t>
            </w:r>
            <w:r w:rsidR="00B3099E">
              <w:rPr>
                <w:rFonts w:ascii="Times New Roman" w:hAnsi="Times New Roman" w:cs="Times New Roman"/>
                <w:b/>
                <w:bCs/>
                <w:sz w:val="24"/>
                <w:szCs w:val="24"/>
              </w:rPr>
              <w:t xml:space="preserve"> If issues </w:t>
            </w:r>
            <w:proofErr w:type="gramStart"/>
            <w:r w:rsidR="00B3099E">
              <w:rPr>
                <w:rFonts w:ascii="Times New Roman" w:hAnsi="Times New Roman" w:cs="Times New Roman"/>
                <w:b/>
                <w:bCs/>
                <w:sz w:val="24"/>
                <w:szCs w:val="24"/>
              </w:rPr>
              <w:t>occur</w:t>
            </w:r>
            <w:proofErr w:type="gramEnd"/>
            <w:r w:rsidR="00B3099E">
              <w:rPr>
                <w:rFonts w:ascii="Times New Roman" w:hAnsi="Times New Roman" w:cs="Times New Roman"/>
                <w:b/>
                <w:bCs/>
                <w:sz w:val="24"/>
                <w:szCs w:val="24"/>
              </w:rPr>
              <w:t xml:space="preserve"> try rebooting the computer and trying again</w:t>
            </w:r>
          </w:p>
        </w:tc>
      </w:tr>
      <w:tr w:rsidR="00DD5D64" w14:paraId="7458B668" w14:textId="77777777" w:rsidTr="00E21BB1">
        <w:tc>
          <w:tcPr>
            <w:tcW w:w="4675" w:type="dxa"/>
          </w:tcPr>
          <w:p w14:paraId="5CB993E4" w14:textId="77777777" w:rsidR="00DD5D64" w:rsidRDefault="00DD5D64" w:rsidP="00E21BB1">
            <w:pPr>
              <w:rPr>
                <w:rFonts w:ascii="Times New Roman" w:hAnsi="Times New Roman" w:cs="Times New Roman"/>
                <w:b/>
                <w:bCs/>
                <w:sz w:val="32"/>
                <w:szCs w:val="32"/>
              </w:rPr>
            </w:pPr>
          </w:p>
        </w:tc>
        <w:tc>
          <w:tcPr>
            <w:tcW w:w="4675" w:type="dxa"/>
          </w:tcPr>
          <w:p w14:paraId="566B7AF4" w14:textId="77777777" w:rsidR="00DD5D64" w:rsidRDefault="00DD5D64" w:rsidP="00E21BB1">
            <w:pPr>
              <w:rPr>
                <w:rFonts w:ascii="Times New Roman" w:hAnsi="Times New Roman" w:cs="Times New Roman"/>
                <w:b/>
                <w:bCs/>
                <w:sz w:val="32"/>
                <w:szCs w:val="32"/>
              </w:rPr>
            </w:pPr>
          </w:p>
        </w:tc>
      </w:tr>
    </w:tbl>
    <w:p w14:paraId="5524D761" w14:textId="77777777" w:rsidR="00DD5D64" w:rsidRPr="00CC7594" w:rsidRDefault="00DD5D64" w:rsidP="00DD5D64">
      <w:pPr>
        <w:rPr>
          <w:rFonts w:ascii="Times New Roman" w:hAnsi="Times New Roman" w:cs="Times New Roman"/>
          <w:b/>
          <w:bCs/>
          <w:sz w:val="32"/>
          <w:szCs w:val="32"/>
        </w:rPr>
      </w:pPr>
    </w:p>
    <w:p w14:paraId="01678174" w14:textId="77777777" w:rsidR="00DD5D64" w:rsidRDefault="00DD5D64" w:rsidP="00DD5D64">
      <w:pPr>
        <w:rPr>
          <w:rFonts w:ascii="Times New Roman" w:hAnsi="Times New Roman" w:cs="Times New Roman"/>
          <w:sz w:val="24"/>
          <w:szCs w:val="24"/>
        </w:rPr>
      </w:pPr>
      <w:r>
        <w:rPr>
          <w:rFonts w:ascii="Times New Roman" w:hAnsi="Times New Roman" w:cs="Times New Roman"/>
          <w:sz w:val="24"/>
          <w:szCs w:val="24"/>
        </w:rPr>
        <w:t xml:space="preserve">For running the website / web server for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another piece of software called “</w:t>
      </w:r>
      <w:proofErr w:type="spellStart"/>
      <w:r>
        <w:rPr>
          <w:rFonts w:ascii="Times New Roman" w:hAnsi="Times New Roman" w:cs="Times New Roman"/>
          <w:sz w:val="24"/>
          <w:szCs w:val="24"/>
        </w:rPr>
        <w:t>Xampp</w:t>
      </w:r>
      <w:proofErr w:type="spellEnd"/>
      <w:r>
        <w:rPr>
          <w:rFonts w:ascii="Times New Roman" w:hAnsi="Times New Roman" w:cs="Times New Roman"/>
          <w:sz w:val="24"/>
          <w:szCs w:val="24"/>
        </w:rPr>
        <w:t>” was used. This provides the database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server and the web “</w:t>
      </w:r>
      <w:r w:rsidRPr="00CC7594">
        <w:rPr>
          <w:rFonts w:ascii="Times New Roman" w:hAnsi="Times New Roman" w:cs="Times New Roman"/>
          <w:sz w:val="24"/>
          <w:szCs w:val="24"/>
        </w:rPr>
        <w:t>Apache</w:t>
      </w:r>
      <w:r>
        <w:rPr>
          <w:rFonts w:ascii="Times New Roman" w:hAnsi="Times New Roman" w:cs="Times New Roman"/>
          <w:sz w:val="24"/>
          <w:szCs w:val="24"/>
        </w:rPr>
        <w:t>” server for it to run on.</w:t>
      </w:r>
    </w:p>
    <w:p w14:paraId="7ADDF11D" w14:textId="77777777" w:rsidR="00DD5D64" w:rsidRDefault="00DD5D64" w:rsidP="00DD5D64">
      <w:pPr>
        <w:rPr>
          <w:rFonts w:ascii="Times New Roman" w:hAnsi="Times New Roman" w:cs="Times New Roman"/>
          <w:sz w:val="24"/>
          <w:szCs w:val="24"/>
        </w:rPr>
      </w:pPr>
    </w:p>
    <w:p w14:paraId="08D8BDD4" w14:textId="77777777" w:rsidR="00B3099E" w:rsidRDefault="00B3099E" w:rsidP="00DD5D64">
      <w:pPr>
        <w:rPr>
          <w:rFonts w:ascii="Times New Roman" w:hAnsi="Times New Roman" w:cs="Times New Roman"/>
          <w:sz w:val="24"/>
          <w:szCs w:val="24"/>
        </w:rPr>
      </w:pPr>
    </w:p>
    <w:p w14:paraId="230156DC" w14:textId="77777777" w:rsidR="00B3099E" w:rsidRDefault="00B3099E" w:rsidP="00DD5D64">
      <w:pPr>
        <w:rPr>
          <w:rFonts w:ascii="Times New Roman" w:hAnsi="Times New Roman" w:cs="Times New Roman"/>
          <w:sz w:val="24"/>
          <w:szCs w:val="24"/>
        </w:rPr>
      </w:pPr>
    </w:p>
    <w:p w14:paraId="67F8592F" w14:textId="77777777" w:rsidR="00B3099E" w:rsidRDefault="00B3099E" w:rsidP="00DD5D64">
      <w:pPr>
        <w:rPr>
          <w:rFonts w:ascii="Times New Roman" w:hAnsi="Times New Roman" w:cs="Times New Roman"/>
          <w:sz w:val="24"/>
          <w:szCs w:val="24"/>
        </w:rPr>
      </w:pPr>
    </w:p>
    <w:p w14:paraId="4D91D704" w14:textId="77777777" w:rsidR="00B3099E" w:rsidRPr="0076391E" w:rsidRDefault="00B3099E" w:rsidP="00DD5D64">
      <w:pPr>
        <w:rPr>
          <w:rFonts w:ascii="Times New Roman" w:hAnsi="Times New Roman" w:cs="Times New Roman"/>
          <w:sz w:val="24"/>
          <w:szCs w:val="24"/>
        </w:rPr>
      </w:pPr>
    </w:p>
    <w:p w14:paraId="2F77EBA9" w14:textId="77777777" w:rsidR="00DD5D64" w:rsidRDefault="00DD5D64" w:rsidP="00DD5D64">
      <w:pPr>
        <w:rPr>
          <w:rFonts w:ascii="Times New Roman" w:hAnsi="Times New Roman" w:cs="Times New Roman"/>
          <w:b/>
          <w:bCs/>
          <w:sz w:val="32"/>
          <w:szCs w:val="32"/>
        </w:rPr>
      </w:pPr>
      <w:r>
        <w:rPr>
          <w:rFonts w:ascii="Times New Roman" w:hAnsi="Times New Roman" w:cs="Times New Roman"/>
          <w:b/>
          <w:bCs/>
          <w:sz w:val="32"/>
          <w:szCs w:val="32"/>
        </w:rPr>
        <w:lastRenderedPageBreak/>
        <w:t>Technical Information:</w:t>
      </w:r>
    </w:p>
    <w:tbl>
      <w:tblPr>
        <w:tblStyle w:val="TableGrid"/>
        <w:tblW w:w="0" w:type="auto"/>
        <w:tblLook w:val="04A0" w:firstRow="1" w:lastRow="0" w:firstColumn="1" w:lastColumn="0" w:noHBand="0" w:noVBand="1"/>
      </w:tblPr>
      <w:tblGrid>
        <w:gridCol w:w="4675"/>
        <w:gridCol w:w="4675"/>
      </w:tblGrid>
      <w:tr w:rsidR="00DD5D64" w14:paraId="00AFD37A" w14:textId="77777777" w:rsidTr="00E21BB1">
        <w:tc>
          <w:tcPr>
            <w:tcW w:w="4675" w:type="dxa"/>
          </w:tcPr>
          <w:p w14:paraId="269876A8" w14:textId="77777777" w:rsidR="00DD5D64" w:rsidRDefault="00DD5D64" w:rsidP="00E21BB1">
            <w:pPr>
              <w:rPr>
                <w:rFonts w:ascii="Times New Roman" w:hAnsi="Times New Roman" w:cs="Times New Roman"/>
                <w:b/>
                <w:bCs/>
                <w:sz w:val="32"/>
                <w:szCs w:val="32"/>
              </w:rPr>
            </w:pPr>
            <w:r>
              <w:rPr>
                <w:rFonts w:ascii="Times New Roman" w:hAnsi="Times New Roman" w:cs="Times New Roman"/>
                <w:b/>
                <w:bCs/>
                <w:sz w:val="32"/>
                <w:szCs w:val="32"/>
              </w:rPr>
              <w:t>Software’s being used:</w:t>
            </w:r>
          </w:p>
        </w:tc>
        <w:tc>
          <w:tcPr>
            <w:tcW w:w="4675" w:type="dxa"/>
          </w:tcPr>
          <w:p w14:paraId="420CD0B7" w14:textId="77777777" w:rsidR="00DD5D64" w:rsidRDefault="00DD5D64" w:rsidP="00E21BB1">
            <w:pPr>
              <w:rPr>
                <w:rFonts w:ascii="Times New Roman" w:hAnsi="Times New Roman" w:cs="Times New Roman"/>
                <w:b/>
                <w:bCs/>
                <w:sz w:val="32"/>
                <w:szCs w:val="32"/>
              </w:rPr>
            </w:pPr>
            <w:r>
              <w:rPr>
                <w:rFonts w:ascii="Times New Roman" w:hAnsi="Times New Roman" w:cs="Times New Roman"/>
                <w:b/>
                <w:bCs/>
                <w:sz w:val="32"/>
                <w:szCs w:val="32"/>
              </w:rPr>
              <w:t>Reasoning:</w:t>
            </w:r>
          </w:p>
        </w:tc>
      </w:tr>
      <w:tr w:rsidR="00DD5D64" w14:paraId="05DB9FD1" w14:textId="77777777" w:rsidTr="00E21BB1">
        <w:tc>
          <w:tcPr>
            <w:tcW w:w="4675" w:type="dxa"/>
          </w:tcPr>
          <w:p w14:paraId="74509E5F" w14:textId="77777777" w:rsidR="00DD5D64" w:rsidRDefault="00DD5D64" w:rsidP="00E21BB1">
            <w:pPr>
              <w:rPr>
                <w:rFonts w:ascii="Times New Roman" w:hAnsi="Times New Roman" w:cs="Times New Roman"/>
                <w:sz w:val="24"/>
                <w:szCs w:val="24"/>
              </w:rPr>
            </w:pPr>
            <w:proofErr w:type="spellStart"/>
            <w:r w:rsidRPr="009C2ACB">
              <w:rPr>
                <w:rFonts w:ascii="Times New Roman" w:hAnsi="Times New Roman" w:cs="Times New Roman"/>
                <w:sz w:val="24"/>
                <w:szCs w:val="24"/>
              </w:rPr>
              <w:t>Xampp</w:t>
            </w:r>
            <w:proofErr w:type="spellEnd"/>
            <w:r w:rsidRPr="009C2ACB">
              <w:rPr>
                <w:rFonts w:ascii="Times New Roman" w:hAnsi="Times New Roman" w:cs="Times New Roman"/>
                <w:sz w:val="24"/>
                <w:szCs w:val="24"/>
              </w:rPr>
              <w:t xml:space="preserve"> v 3.30</w:t>
            </w:r>
            <w:r>
              <w:rPr>
                <w:rFonts w:ascii="Times New Roman" w:hAnsi="Times New Roman" w:cs="Times New Roman"/>
                <w:sz w:val="24"/>
                <w:szCs w:val="24"/>
              </w:rPr>
              <w:t xml:space="preserve"> – April 6</w:t>
            </w:r>
            <w:r w:rsidRPr="009C2ACB">
              <w:rPr>
                <w:rFonts w:ascii="Times New Roman" w:hAnsi="Times New Roman" w:cs="Times New Roman"/>
                <w:sz w:val="24"/>
                <w:szCs w:val="24"/>
                <w:vertAlign w:val="superscript"/>
              </w:rPr>
              <w:t>th</w:t>
            </w:r>
            <w:r>
              <w:rPr>
                <w:rFonts w:ascii="Times New Roman" w:hAnsi="Times New Roman" w:cs="Times New Roman"/>
                <w:sz w:val="24"/>
                <w:szCs w:val="24"/>
              </w:rPr>
              <w:t>, 2021</w:t>
            </w:r>
          </w:p>
          <w:p w14:paraId="53D8A569"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Information: </w:t>
            </w:r>
            <w:hyperlink r:id="rId23" w:history="1">
              <w:r w:rsidRPr="00950593">
                <w:rPr>
                  <w:rStyle w:val="Hyperlink"/>
                  <w:rFonts w:ascii="Times New Roman" w:hAnsi="Times New Roman" w:cs="Times New Roman"/>
                  <w:sz w:val="24"/>
                  <w:szCs w:val="24"/>
                </w:rPr>
                <w:t>https://www.apachefriends.org/index.html</w:t>
              </w:r>
            </w:hyperlink>
          </w:p>
          <w:p w14:paraId="394E9F1C" w14:textId="77777777" w:rsidR="00DD5D64" w:rsidRDefault="00DD5D64" w:rsidP="00E21BB1">
            <w:pPr>
              <w:rPr>
                <w:rFonts w:ascii="Times New Roman" w:hAnsi="Times New Roman" w:cs="Times New Roman"/>
                <w:sz w:val="24"/>
                <w:szCs w:val="24"/>
              </w:rPr>
            </w:pPr>
          </w:p>
          <w:p w14:paraId="183AD994" w14:textId="77777777" w:rsidR="00DD5D64" w:rsidRPr="00233537" w:rsidRDefault="00DD5D64" w:rsidP="00E21BB1">
            <w:pPr>
              <w:rPr>
                <w:rFonts w:ascii="Times New Roman" w:hAnsi="Times New Roman" w:cs="Times New Roman"/>
                <w:sz w:val="32"/>
                <w:szCs w:val="32"/>
              </w:rPr>
            </w:pPr>
          </w:p>
        </w:tc>
        <w:tc>
          <w:tcPr>
            <w:tcW w:w="4675" w:type="dxa"/>
          </w:tcPr>
          <w:p w14:paraId="24B9C587" w14:textId="77777777" w:rsidR="00DD5D64" w:rsidRPr="009C2ACB" w:rsidRDefault="00DD5D64" w:rsidP="00E21BB1">
            <w:pPr>
              <w:rPr>
                <w:rFonts w:ascii="Times New Roman" w:hAnsi="Times New Roman" w:cs="Times New Roman"/>
                <w:sz w:val="24"/>
                <w:szCs w:val="24"/>
              </w:rPr>
            </w:pPr>
            <w:r>
              <w:rPr>
                <w:rFonts w:ascii="Times New Roman" w:hAnsi="Times New Roman" w:cs="Times New Roman"/>
                <w:sz w:val="24"/>
                <w:szCs w:val="24"/>
              </w:rPr>
              <w:t xml:space="preserve">This software runs the Apache webserver and the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xml:space="preserve"> database servers locally to then run the instillation of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locally on the computer / network</w:t>
            </w:r>
          </w:p>
        </w:tc>
      </w:tr>
      <w:tr w:rsidR="00DD5D64" w14:paraId="5330A897" w14:textId="77777777" w:rsidTr="00E21BB1">
        <w:tc>
          <w:tcPr>
            <w:tcW w:w="4675" w:type="dxa"/>
          </w:tcPr>
          <w:p w14:paraId="558ECB3F" w14:textId="77777777" w:rsidR="00DD5D64" w:rsidRPr="009C2ACB" w:rsidRDefault="00DD5D64" w:rsidP="00E21BB1">
            <w:pPr>
              <w:rPr>
                <w:rFonts w:ascii="Times New Roman" w:hAnsi="Times New Roman" w:cs="Times New Roman"/>
                <w:sz w:val="24"/>
                <w:szCs w:val="24"/>
              </w:rPr>
            </w:pP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S version 3.1.1</w:t>
            </w:r>
          </w:p>
        </w:tc>
        <w:tc>
          <w:tcPr>
            <w:tcW w:w="4675" w:type="dxa"/>
          </w:tcPr>
          <w:p w14:paraId="6218242C"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This is the php server and software that runs the content management system</w:t>
            </w:r>
          </w:p>
        </w:tc>
      </w:tr>
      <w:tr w:rsidR="00DD5D64" w14:paraId="455211EF" w14:textId="77777777" w:rsidTr="00E21BB1">
        <w:tc>
          <w:tcPr>
            <w:tcW w:w="4675" w:type="dxa"/>
          </w:tcPr>
          <w:p w14:paraId="0CC08552"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An Internet Browser</w:t>
            </w:r>
          </w:p>
        </w:tc>
        <w:tc>
          <w:tcPr>
            <w:tcW w:w="4675" w:type="dxa"/>
          </w:tcPr>
          <w:p w14:paraId="50C753CF"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This is used to access the locally running Content management system by typing in “localhost” or “127.0.0.1” into the search bar.</w:t>
            </w:r>
          </w:p>
          <w:p w14:paraId="09E70ECF" w14:textId="77777777" w:rsidR="00DD5D64" w:rsidRDefault="00DD5D64" w:rsidP="00E21BB1">
            <w:pPr>
              <w:rPr>
                <w:rFonts w:ascii="Times New Roman" w:hAnsi="Times New Roman" w:cs="Times New Roman"/>
                <w:sz w:val="24"/>
                <w:szCs w:val="24"/>
              </w:rPr>
            </w:pPr>
          </w:p>
          <w:p w14:paraId="002FD02E" w14:textId="77777777" w:rsidR="00DD5D64" w:rsidRDefault="00DD5D64" w:rsidP="00E21BB1">
            <w:pPr>
              <w:rPr>
                <w:rFonts w:ascii="Times New Roman" w:hAnsi="Times New Roman" w:cs="Times New Roman"/>
                <w:sz w:val="24"/>
                <w:szCs w:val="24"/>
              </w:rPr>
            </w:pPr>
            <w:r>
              <w:rPr>
                <w:rFonts w:ascii="Times New Roman" w:hAnsi="Times New Roman" w:cs="Times New Roman"/>
                <w:sz w:val="24"/>
                <w:szCs w:val="24"/>
              </w:rPr>
              <w:t>To access the server from other computers the network IP address will have to be typed in this will look like 192.168.8.XXX where XXX is equal to the last 3 digits assigned by the Wi-Fi router.</w:t>
            </w:r>
          </w:p>
        </w:tc>
      </w:tr>
    </w:tbl>
    <w:p w14:paraId="6E5C5F7C" w14:textId="2BAAEE26" w:rsidR="00DD5D64" w:rsidRPr="00F2102E" w:rsidRDefault="00DD5D64" w:rsidP="00DD5D64">
      <w:pPr>
        <w:rPr>
          <w:rFonts w:ascii="Times New Roman" w:hAnsi="Times New Roman" w:cs="Times New Roman"/>
          <w:b/>
          <w:bCs/>
          <w:sz w:val="32"/>
          <w:szCs w:val="32"/>
        </w:rPr>
      </w:pPr>
    </w:p>
    <w:p w14:paraId="16912FFC" w14:textId="2B587B7D" w:rsidR="00CB7D18" w:rsidRPr="00DD5D64" w:rsidRDefault="00CB7D18" w:rsidP="00DD5D64"/>
    <w:sectPr w:rsidR="00CB7D18" w:rsidRPr="00DD5D64" w:rsidSect="00944209">
      <w:head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771" w14:textId="77777777" w:rsidR="00966FD8" w:rsidRDefault="00966FD8" w:rsidP="00AB293A">
      <w:pPr>
        <w:spacing w:after="0" w:line="240" w:lineRule="auto"/>
      </w:pPr>
      <w:r>
        <w:separator/>
      </w:r>
    </w:p>
  </w:endnote>
  <w:endnote w:type="continuationSeparator" w:id="0">
    <w:p w14:paraId="476BB32F" w14:textId="77777777" w:rsidR="00966FD8" w:rsidRDefault="00966FD8" w:rsidP="00AB293A">
      <w:pPr>
        <w:spacing w:after="0" w:line="240" w:lineRule="auto"/>
      </w:pPr>
      <w:r>
        <w:continuationSeparator/>
      </w:r>
    </w:p>
  </w:endnote>
  <w:endnote w:type="continuationNotice" w:id="1">
    <w:p w14:paraId="0ABE6D40" w14:textId="77777777" w:rsidR="00966FD8" w:rsidRDefault="00966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Lato"/>
    <w:panose1 w:val="00000000000000000000"/>
    <w:charset w:val="00"/>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EA70" w14:textId="77777777" w:rsidR="00966FD8" w:rsidRDefault="00966FD8" w:rsidP="00AB293A">
      <w:pPr>
        <w:spacing w:after="0" w:line="240" w:lineRule="auto"/>
      </w:pPr>
      <w:r>
        <w:separator/>
      </w:r>
    </w:p>
  </w:footnote>
  <w:footnote w:type="continuationSeparator" w:id="0">
    <w:p w14:paraId="382966DA" w14:textId="77777777" w:rsidR="00966FD8" w:rsidRDefault="00966FD8" w:rsidP="00AB293A">
      <w:pPr>
        <w:spacing w:after="0" w:line="240" w:lineRule="auto"/>
      </w:pPr>
      <w:r>
        <w:continuationSeparator/>
      </w:r>
    </w:p>
  </w:footnote>
  <w:footnote w:type="continuationNotice" w:id="1">
    <w:p w14:paraId="7F66AEF7" w14:textId="77777777" w:rsidR="00966FD8" w:rsidRDefault="00966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3E20" w14:textId="77777777" w:rsidR="00045B17" w:rsidRDefault="00045B17">
    <w:pPr>
      <w:pStyle w:val="Header"/>
    </w:pPr>
    <w:r>
      <w:t>WPI IQP B’21 Museo de San Juan</w:t>
    </w:r>
    <w:r>
      <w:tab/>
      <w:t>CMS Transition Document</w:t>
    </w:r>
    <w:r>
      <w:tab/>
      <w:t>12/01/21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531" w14:textId="29576815" w:rsidR="00AB293A" w:rsidRDefault="00AB293A">
    <w:pPr>
      <w:pStyle w:val="Header"/>
    </w:pPr>
    <w:r>
      <w:t>WPI IQP B’21 Museo de San Juan</w:t>
    </w:r>
    <w:r>
      <w:tab/>
    </w:r>
    <w:r w:rsidR="00F63B08">
      <w:t>CMS Transition Document</w:t>
    </w:r>
    <w:r w:rsidR="00F63B08">
      <w:tab/>
      <w:t>12/01/21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98A"/>
    <w:multiLevelType w:val="multilevel"/>
    <w:tmpl w:val="2274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20A5A"/>
    <w:multiLevelType w:val="hybridMultilevel"/>
    <w:tmpl w:val="AE28BA04"/>
    <w:lvl w:ilvl="0" w:tplc="F5D0E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38CD"/>
    <w:multiLevelType w:val="multilevel"/>
    <w:tmpl w:val="BB04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C6E0F"/>
    <w:multiLevelType w:val="hybridMultilevel"/>
    <w:tmpl w:val="4ABA18B8"/>
    <w:lvl w:ilvl="0" w:tplc="5D5888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428D0"/>
    <w:multiLevelType w:val="multilevel"/>
    <w:tmpl w:val="C9D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870C8"/>
    <w:multiLevelType w:val="hybridMultilevel"/>
    <w:tmpl w:val="521EC6BA"/>
    <w:lvl w:ilvl="0" w:tplc="18B2DBBC">
      <w:start w:val="1"/>
      <w:numFmt w:val="bullet"/>
      <w:lvlText w:val="-"/>
      <w:lvlJc w:val="left"/>
      <w:pPr>
        <w:ind w:left="1080" w:hanging="360"/>
      </w:pPr>
      <w:rPr>
        <w:rFonts w:ascii="Times New Roman" w:eastAsiaTheme="minorHAnsi"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C417A0"/>
    <w:multiLevelType w:val="hybridMultilevel"/>
    <w:tmpl w:val="9954D174"/>
    <w:lvl w:ilvl="0" w:tplc="F516FE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45BEB"/>
    <w:multiLevelType w:val="hybridMultilevel"/>
    <w:tmpl w:val="CBDC342E"/>
    <w:lvl w:ilvl="0" w:tplc="6DFA9E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267DE"/>
    <w:multiLevelType w:val="hybridMultilevel"/>
    <w:tmpl w:val="22A69D98"/>
    <w:lvl w:ilvl="0" w:tplc="69A43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E0CB9"/>
    <w:multiLevelType w:val="multilevel"/>
    <w:tmpl w:val="6916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9A6C9D"/>
    <w:multiLevelType w:val="multilevel"/>
    <w:tmpl w:val="3C5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7D0792"/>
    <w:multiLevelType w:val="hybridMultilevel"/>
    <w:tmpl w:val="487C1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A16A2"/>
    <w:multiLevelType w:val="multilevel"/>
    <w:tmpl w:val="F254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47928"/>
    <w:multiLevelType w:val="hybridMultilevel"/>
    <w:tmpl w:val="0CD008B4"/>
    <w:lvl w:ilvl="0" w:tplc="447839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90913"/>
    <w:multiLevelType w:val="hybridMultilevel"/>
    <w:tmpl w:val="D1E0221E"/>
    <w:lvl w:ilvl="0" w:tplc="4C805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8675B"/>
    <w:multiLevelType w:val="hybridMultilevel"/>
    <w:tmpl w:val="34F86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3"/>
  </w:num>
  <w:num w:numId="5">
    <w:abstractNumId w:val="1"/>
  </w:num>
  <w:num w:numId="6">
    <w:abstractNumId w:val="6"/>
  </w:num>
  <w:num w:numId="7">
    <w:abstractNumId w:val="10"/>
  </w:num>
  <w:num w:numId="8">
    <w:abstractNumId w:val="12"/>
  </w:num>
  <w:num w:numId="9">
    <w:abstractNumId w:val="9"/>
  </w:num>
  <w:num w:numId="10">
    <w:abstractNumId w:val="2"/>
  </w:num>
  <w:num w:numId="11">
    <w:abstractNumId w:val="4"/>
  </w:num>
  <w:num w:numId="12">
    <w:abstractNumId w:val="0"/>
  </w:num>
  <w:num w:numId="13">
    <w:abstractNumId w:val="1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F8"/>
    <w:rsid w:val="000108B5"/>
    <w:rsid w:val="00024A1C"/>
    <w:rsid w:val="00027427"/>
    <w:rsid w:val="00033F8D"/>
    <w:rsid w:val="00045B17"/>
    <w:rsid w:val="0005464F"/>
    <w:rsid w:val="00061BDD"/>
    <w:rsid w:val="00081981"/>
    <w:rsid w:val="000B3339"/>
    <w:rsid w:val="000C259B"/>
    <w:rsid w:val="000C7C5E"/>
    <w:rsid w:val="000D359C"/>
    <w:rsid w:val="000E58E2"/>
    <w:rsid w:val="000F529D"/>
    <w:rsid w:val="00101981"/>
    <w:rsid w:val="001428CF"/>
    <w:rsid w:val="00142F1C"/>
    <w:rsid w:val="0015285E"/>
    <w:rsid w:val="001535EC"/>
    <w:rsid w:val="0016770C"/>
    <w:rsid w:val="001B6939"/>
    <w:rsid w:val="001C43AA"/>
    <w:rsid w:val="001D3D55"/>
    <w:rsid w:val="001E0632"/>
    <w:rsid w:val="001E6464"/>
    <w:rsid w:val="00202D60"/>
    <w:rsid w:val="00220FF5"/>
    <w:rsid w:val="00231938"/>
    <w:rsid w:val="00233537"/>
    <w:rsid w:val="0025501C"/>
    <w:rsid w:val="002574F0"/>
    <w:rsid w:val="00271171"/>
    <w:rsid w:val="00272025"/>
    <w:rsid w:val="002821B2"/>
    <w:rsid w:val="002878BA"/>
    <w:rsid w:val="00287A0E"/>
    <w:rsid w:val="002925BA"/>
    <w:rsid w:val="002A3F64"/>
    <w:rsid w:val="002A5F30"/>
    <w:rsid w:val="002B44D0"/>
    <w:rsid w:val="002C1500"/>
    <w:rsid w:val="002C2EA7"/>
    <w:rsid w:val="002C57B6"/>
    <w:rsid w:val="002E09CE"/>
    <w:rsid w:val="002E2E35"/>
    <w:rsid w:val="00302C7D"/>
    <w:rsid w:val="0031173B"/>
    <w:rsid w:val="00312E3D"/>
    <w:rsid w:val="00321E44"/>
    <w:rsid w:val="00364358"/>
    <w:rsid w:val="0037027C"/>
    <w:rsid w:val="0037221A"/>
    <w:rsid w:val="00372B3A"/>
    <w:rsid w:val="003856D7"/>
    <w:rsid w:val="003B3CED"/>
    <w:rsid w:val="003D7DF7"/>
    <w:rsid w:val="003F77A7"/>
    <w:rsid w:val="00411CCE"/>
    <w:rsid w:val="00437ACF"/>
    <w:rsid w:val="004418E8"/>
    <w:rsid w:val="00486814"/>
    <w:rsid w:val="00494E5D"/>
    <w:rsid w:val="004A2D86"/>
    <w:rsid w:val="004B2F52"/>
    <w:rsid w:val="004C5C19"/>
    <w:rsid w:val="004D0D64"/>
    <w:rsid w:val="004E40F5"/>
    <w:rsid w:val="004F379B"/>
    <w:rsid w:val="004F3A8B"/>
    <w:rsid w:val="00503A21"/>
    <w:rsid w:val="00511814"/>
    <w:rsid w:val="00541E9B"/>
    <w:rsid w:val="005463CE"/>
    <w:rsid w:val="00547BA0"/>
    <w:rsid w:val="00552870"/>
    <w:rsid w:val="005954D6"/>
    <w:rsid w:val="005A3C30"/>
    <w:rsid w:val="005B07E4"/>
    <w:rsid w:val="005F5E32"/>
    <w:rsid w:val="00603737"/>
    <w:rsid w:val="006214B2"/>
    <w:rsid w:val="006237C1"/>
    <w:rsid w:val="00635C89"/>
    <w:rsid w:val="006576D2"/>
    <w:rsid w:val="0066427F"/>
    <w:rsid w:val="006851A2"/>
    <w:rsid w:val="006A107F"/>
    <w:rsid w:val="006B197E"/>
    <w:rsid w:val="006B3FFC"/>
    <w:rsid w:val="00726556"/>
    <w:rsid w:val="00750940"/>
    <w:rsid w:val="00763251"/>
    <w:rsid w:val="0076391E"/>
    <w:rsid w:val="00772AFD"/>
    <w:rsid w:val="00774B77"/>
    <w:rsid w:val="00791539"/>
    <w:rsid w:val="007C5A64"/>
    <w:rsid w:val="007D0735"/>
    <w:rsid w:val="007D1C46"/>
    <w:rsid w:val="007D5BFF"/>
    <w:rsid w:val="007E4660"/>
    <w:rsid w:val="008173DB"/>
    <w:rsid w:val="0082242B"/>
    <w:rsid w:val="00824F6C"/>
    <w:rsid w:val="00862CEA"/>
    <w:rsid w:val="00883A57"/>
    <w:rsid w:val="008A7749"/>
    <w:rsid w:val="008B27DA"/>
    <w:rsid w:val="008B3AC7"/>
    <w:rsid w:val="008C3D50"/>
    <w:rsid w:val="008D3352"/>
    <w:rsid w:val="008E3CE0"/>
    <w:rsid w:val="008E5839"/>
    <w:rsid w:val="00914DD0"/>
    <w:rsid w:val="00920278"/>
    <w:rsid w:val="00924182"/>
    <w:rsid w:val="00924753"/>
    <w:rsid w:val="00944209"/>
    <w:rsid w:val="00944CC3"/>
    <w:rsid w:val="00945B08"/>
    <w:rsid w:val="00953FC9"/>
    <w:rsid w:val="00963567"/>
    <w:rsid w:val="0096605B"/>
    <w:rsid w:val="00966FD8"/>
    <w:rsid w:val="009716EB"/>
    <w:rsid w:val="009A1609"/>
    <w:rsid w:val="009A2BAA"/>
    <w:rsid w:val="009A7CE9"/>
    <w:rsid w:val="009B13D7"/>
    <w:rsid w:val="009C2ACB"/>
    <w:rsid w:val="009C7E9D"/>
    <w:rsid w:val="009D193D"/>
    <w:rsid w:val="00A06C6C"/>
    <w:rsid w:val="00A14CDB"/>
    <w:rsid w:val="00A229F8"/>
    <w:rsid w:val="00A323A9"/>
    <w:rsid w:val="00A57B76"/>
    <w:rsid w:val="00A60FEE"/>
    <w:rsid w:val="00A62040"/>
    <w:rsid w:val="00A63157"/>
    <w:rsid w:val="00A70B72"/>
    <w:rsid w:val="00A72578"/>
    <w:rsid w:val="00A87736"/>
    <w:rsid w:val="00AA6488"/>
    <w:rsid w:val="00AB0AAF"/>
    <w:rsid w:val="00AB293A"/>
    <w:rsid w:val="00AD15D2"/>
    <w:rsid w:val="00AD1D1C"/>
    <w:rsid w:val="00AD2993"/>
    <w:rsid w:val="00AE0AB2"/>
    <w:rsid w:val="00B076BE"/>
    <w:rsid w:val="00B11CD4"/>
    <w:rsid w:val="00B23BA6"/>
    <w:rsid w:val="00B3099E"/>
    <w:rsid w:val="00B34DEC"/>
    <w:rsid w:val="00B376A6"/>
    <w:rsid w:val="00B416C1"/>
    <w:rsid w:val="00B427FE"/>
    <w:rsid w:val="00B4353B"/>
    <w:rsid w:val="00B45B35"/>
    <w:rsid w:val="00B57EEB"/>
    <w:rsid w:val="00B63336"/>
    <w:rsid w:val="00B7140D"/>
    <w:rsid w:val="00B77230"/>
    <w:rsid w:val="00B838CF"/>
    <w:rsid w:val="00BD3F92"/>
    <w:rsid w:val="00BF6249"/>
    <w:rsid w:val="00BF6D6B"/>
    <w:rsid w:val="00C03614"/>
    <w:rsid w:val="00C07D78"/>
    <w:rsid w:val="00C15BCA"/>
    <w:rsid w:val="00C2112E"/>
    <w:rsid w:val="00C21143"/>
    <w:rsid w:val="00C2493A"/>
    <w:rsid w:val="00C30FBC"/>
    <w:rsid w:val="00C64C9B"/>
    <w:rsid w:val="00C7116A"/>
    <w:rsid w:val="00C757A5"/>
    <w:rsid w:val="00C826F7"/>
    <w:rsid w:val="00C908A3"/>
    <w:rsid w:val="00C940C5"/>
    <w:rsid w:val="00CA677E"/>
    <w:rsid w:val="00CB7D18"/>
    <w:rsid w:val="00CC3F66"/>
    <w:rsid w:val="00CC7594"/>
    <w:rsid w:val="00CE08A6"/>
    <w:rsid w:val="00D053D0"/>
    <w:rsid w:val="00D055D1"/>
    <w:rsid w:val="00D233FE"/>
    <w:rsid w:val="00D438D7"/>
    <w:rsid w:val="00D46435"/>
    <w:rsid w:val="00D5293F"/>
    <w:rsid w:val="00D61D6D"/>
    <w:rsid w:val="00D62777"/>
    <w:rsid w:val="00D6313D"/>
    <w:rsid w:val="00D67B65"/>
    <w:rsid w:val="00D73C7E"/>
    <w:rsid w:val="00D75528"/>
    <w:rsid w:val="00DA4AD7"/>
    <w:rsid w:val="00DB7326"/>
    <w:rsid w:val="00DD5D64"/>
    <w:rsid w:val="00DD5F76"/>
    <w:rsid w:val="00DE2180"/>
    <w:rsid w:val="00E02C46"/>
    <w:rsid w:val="00E10803"/>
    <w:rsid w:val="00E11A5D"/>
    <w:rsid w:val="00E31F29"/>
    <w:rsid w:val="00E62680"/>
    <w:rsid w:val="00E67BE7"/>
    <w:rsid w:val="00E84044"/>
    <w:rsid w:val="00EA2DDC"/>
    <w:rsid w:val="00EB0F66"/>
    <w:rsid w:val="00EB68EC"/>
    <w:rsid w:val="00ED0896"/>
    <w:rsid w:val="00EE58A7"/>
    <w:rsid w:val="00EE69A7"/>
    <w:rsid w:val="00EE7D22"/>
    <w:rsid w:val="00EF0BFC"/>
    <w:rsid w:val="00F07294"/>
    <w:rsid w:val="00F174B8"/>
    <w:rsid w:val="00F2102E"/>
    <w:rsid w:val="00F26D7E"/>
    <w:rsid w:val="00F60B46"/>
    <w:rsid w:val="00F63B08"/>
    <w:rsid w:val="00F65EBF"/>
    <w:rsid w:val="00F83400"/>
    <w:rsid w:val="00FA2D57"/>
    <w:rsid w:val="00FD7500"/>
    <w:rsid w:val="4160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D661"/>
  <w15:chartTrackingRefBased/>
  <w15:docId w15:val="{4C5FB259-F643-4371-980E-B1FA9A87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3A"/>
  </w:style>
  <w:style w:type="paragraph" w:styleId="Footer">
    <w:name w:val="footer"/>
    <w:basedOn w:val="Normal"/>
    <w:link w:val="FooterChar"/>
    <w:uiPriority w:val="99"/>
    <w:unhideWhenUsed/>
    <w:rsid w:val="00AB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3A"/>
  </w:style>
  <w:style w:type="paragraph" w:styleId="ListParagraph">
    <w:name w:val="List Paragraph"/>
    <w:basedOn w:val="Normal"/>
    <w:uiPriority w:val="34"/>
    <w:qFormat/>
    <w:rsid w:val="007D1C46"/>
    <w:pPr>
      <w:ind w:left="720"/>
      <w:contextualSpacing/>
    </w:pPr>
  </w:style>
  <w:style w:type="table" w:styleId="TableGrid">
    <w:name w:val="Table Grid"/>
    <w:basedOn w:val="TableNormal"/>
    <w:uiPriority w:val="39"/>
    <w:rsid w:val="00FA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BDD"/>
    <w:rPr>
      <w:color w:val="0563C1" w:themeColor="hyperlink"/>
      <w:u w:val="single"/>
    </w:rPr>
  </w:style>
  <w:style w:type="character" w:styleId="UnresolvedMention">
    <w:name w:val="Unresolved Mention"/>
    <w:basedOn w:val="DefaultParagraphFont"/>
    <w:uiPriority w:val="99"/>
    <w:semiHidden/>
    <w:unhideWhenUsed/>
    <w:rsid w:val="00061BDD"/>
    <w:rPr>
      <w:color w:val="605E5C"/>
      <w:shd w:val="clear" w:color="auto" w:fill="E1DFDD"/>
    </w:rPr>
  </w:style>
  <w:style w:type="paragraph" w:styleId="NormalWeb">
    <w:name w:val="Normal (Web)"/>
    <w:basedOn w:val="Normal"/>
    <w:uiPriority w:val="99"/>
    <w:semiHidden/>
    <w:unhideWhenUsed/>
    <w:rsid w:val="003B3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CED"/>
    <w:rPr>
      <w:b/>
      <w:bCs/>
    </w:rPr>
  </w:style>
  <w:style w:type="character" w:styleId="CommentReference">
    <w:name w:val="annotation reference"/>
    <w:basedOn w:val="DefaultParagraphFont"/>
    <w:uiPriority w:val="99"/>
    <w:semiHidden/>
    <w:unhideWhenUsed/>
    <w:rsid w:val="00DD5D64"/>
    <w:rPr>
      <w:sz w:val="16"/>
      <w:szCs w:val="16"/>
    </w:rPr>
  </w:style>
  <w:style w:type="paragraph" w:styleId="CommentText">
    <w:name w:val="annotation text"/>
    <w:basedOn w:val="Normal"/>
    <w:link w:val="CommentTextChar"/>
    <w:uiPriority w:val="99"/>
    <w:semiHidden/>
    <w:unhideWhenUsed/>
    <w:rsid w:val="00DD5D64"/>
    <w:pPr>
      <w:spacing w:line="240" w:lineRule="auto"/>
    </w:pPr>
    <w:rPr>
      <w:sz w:val="20"/>
      <w:szCs w:val="20"/>
    </w:rPr>
  </w:style>
  <w:style w:type="character" w:customStyle="1" w:styleId="CommentTextChar">
    <w:name w:val="Comment Text Char"/>
    <w:basedOn w:val="DefaultParagraphFont"/>
    <w:link w:val="CommentText"/>
    <w:uiPriority w:val="99"/>
    <w:semiHidden/>
    <w:rsid w:val="00DD5D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777">
      <w:bodyDiv w:val="1"/>
      <w:marLeft w:val="0"/>
      <w:marRight w:val="0"/>
      <w:marTop w:val="0"/>
      <w:marBottom w:val="0"/>
      <w:divBdr>
        <w:top w:val="none" w:sz="0" w:space="0" w:color="auto"/>
        <w:left w:val="none" w:sz="0" w:space="0" w:color="auto"/>
        <w:bottom w:val="none" w:sz="0" w:space="0" w:color="auto"/>
        <w:right w:val="none" w:sz="0" w:space="0" w:color="auto"/>
      </w:divBdr>
    </w:div>
    <w:div w:id="393242480">
      <w:bodyDiv w:val="1"/>
      <w:marLeft w:val="0"/>
      <w:marRight w:val="0"/>
      <w:marTop w:val="0"/>
      <w:marBottom w:val="0"/>
      <w:divBdr>
        <w:top w:val="none" w:sz="0" w:space="0" w:color="auto"/>
        <w:left w:val="none" w:sz="0" w:space="0" w:color="auto"/>
        <w:bottom w:val="none" w:sz="0" w:space="0" w:color="auto"/>
        <w:right w:val="none" w:sz="0" w:space="0" w:color="auto"/>
      </w:divBdr>
    </w:div>
    <w:div w:id="517161898">
      <w:bodyDiv w:val="1"/>
      <w:marLeft w:val="0"/>
      <w:marRight w:val="0"/>
      <w:marTop w:val="0"/>
      <w:marBottom w:val="0"/>
      <w:divBdr>
        <w:top w:val="none" w:sz="0" w:space="0" w:color="auto"/>
        <w:left w:val="none" w:sz="0" w:space="0" w:color="auto"/>
        <w:bottom w:val="none" w:sz="0" w:space="0" w:color="auto"/>
        <w:right w:val="none" w:sz="0" w:space="0" w:color="auto"/>
      </w:divBdr>
    </w:div>
    <w:div w:id="1298027100">
      <w:bodyDiv w:val="1"/>
      <w:marLeft w:val="0"/>
      <w:marRight w:val="0"/>
      <w:marTop w:val="0"/>
      <w:marBottom w:val="0"/>
      <w:divBdr>
        <w:top w:val="none" w:sz="0" w:space="0" w:color="auto"/>
        <w:left w:val="none" w:sz="0" w:space="0" w:color="auto"/>
        <w:bottom w:val="none" w:sz="0" w:space="0" w:color="auto"/>
        <w:right w:val="none" w:sz="0" w:space="0" w:color="auto"/>
      </w:divBdr>
    </w:div>
    <w:div w:id="1501963591">
      <w:bodyDiv w:val="1"/>
      <w:marLeft w:val="0"/>
      <w:marRight w:val="0"/>
      <w:marTop w:val="0"/>
      <w:marBottom w:val="0"/>
      <w:divBdr>
        <w:top w:val="none" w:sz="0" w:space="0" w:color="auto"/>
        <w:left w:val="none" w:sz="0" w:space="0" w:color="auto"/>
        <w:bottom w:val="none" w:sz="0" w:space="0" w:color="auto"/>
        <w:right w:val="none" w:sz="0" w:space="0" w:color="auto"/>
      </w:divBdr>
    </w:div>
    <w:div w:id="16768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meka.org/s/docs/user-manual/" TargetMode="External"/><Relationship Id="rId18" Type="http://schemas.openxmlformats.org/officeDocument/2006/relationships/hyperlink" Target="https://utas.libguides.com/Exhibit-OmekaS/add-cont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tas.libguides.com/Exhibit-OmekaS/item-set-site-p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tas.libguides.com/Exhibit-OmekaS/add-items" TargetMode="External"/><Relationship Id="rId20" Type="http://schemas.openxmlformats.org/officeDocument/2006/relationships/hyperlink" Target="mailto:Admin@Admi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heritage-information-network/services/collections-management-systems/software-criteria-checklist.html"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omeka.org/s/directory/" TargetMode="External"/><Relationship Id="rId23" Type="http://schemas.openxmlformats.org/officeDocument/2006/relationships/hyperlink" Target="https://www.apachefriends.org/index.html" TargetMode="External"/><Relationship Id="rId10" Type="http://schemas.openxmlformats.org/officeDocument/2006/relationships/hyperlink" Target="https://collectionstrust.org.uk/spectrum/spectrum-5/"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eka.org/s/tour/"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A0C13341FCE46B4B5A7A0A9D42A37" ma:contentTypeVersion="13" ma:contentTypeDescription="Create a new document." ma:contentTypeScope="" ma:versionID="829fcc13f4191388d57da4e37f5adc76">
  <xsd:schema xmlns:xsd="http://www.w3.org/2001/XMLSchema" xmlns:xs="http://www.w3.org/2001/XMLSchema" xmlns:p="http://schemas.microsoft.com/office/2006/metadata/properties" xmlns:ns2="36faa0dd-8177-4802-a21b-1eaafd602d9b" xmlns:ns3="e090a0a9-b2cb-4983-bf79-f4ac04dfd267" targetNamespace="http://schemas.microsoft.com/office/2006/metadata/properties" ma:root="true" ma:fieldsID="aeb74031d9c3c32a8855a56d8411ef52" ns2:_="" ns3:_="">
    <xsd:import namespace="36faa0dd-8177-4802-a21b-1eaafd602d9b"/>
    <xsd:import namespace="e090a0a9-b2cb-4983-bf79-f4ac04dfd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0dd-8177-4802-a21b-1eaafd602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a0a9-b2cb-4983-bf79-f4ac04dfd2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462A7-EF15-4BAB-A55A-611F637B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0dd-8177-4802-a21b-1eaafd602d9b"/>
    <ds:schemaRef ds:uri="e090a0a9-b2cb-4983-bf79-f4ac04dfd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F6E4F-D2FD-4964-A5BE-2E83B81DF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7590B-BF11-49A1-BB05-C81C9B007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9</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Links>
    <vt:vector size="48" baseType="variant">
      <vt:variant>
        <vt:i4>196674</vt:i4>
      </vt:variant>
      <vt:variant>
        <vt:i4>21</vt:i4>
      </vt:variant>
      <vt:variant>
        <vt:i4>0</vt:i4>
      </vt:variant>
      <vt:variant>
        <vt:i4>5</vt:i4>
      </vt:variant>
      <vt:variant>
        <vt:lpwstr>https://www.apachefriends.org/index.html</vt:lpwstr>
      </vt:variant>
      <vt:variant>
        <vt:lpwstr/>
      </vt:variant>
      <vt:variant>
        <vt:i4>7077963</vt:i4>
      </vt:variant>
      <vt:variant>
        <vt:i4>18</vt:i4>
      </vt:variant>
      <vt:variant>
        <vt:i4>0</vt:i4>
      </vt:variant>
      <vt:variant>
        <vt:i4>5</vt:i4>
      </vt:variant>
      <vt:variant>
        <vt:lpwstr>mailto:Admin@Admin.com</vt:lpwstr>
      </vt:variant>
      <vt:variant>
        <vt:lpwstr/>
      </vt:variant>
      <vt:variant>
        <vt:i4>1507419</vt:i4>
      </vt:variant>
      <vt:variant>
        <vt:i4>15</vt:i4>
      </vt:variant>
      <vt:variant>
        <vt:i4>0</vt:i4>
      </vt:variant>
      <vt:variant>
        <vt:i4>5</vt:i4>
      </vt:variant>
      <vt:variant>
        <vt:lpwstr>https://utas.libguides.com/Exhibit-OmekaS/add-content</vt:lpwstr>
      </vt:variant>
      <vt:variant>
        <vt:lpwstr/>
      </vt:variant>
      <vt:variant>
        <vt:i4>1835084</vt:i4>
      </vt:variant>
      <vt:variant>
        <vt:i4>12</vt:i4>
      </vt:variant>
      <vt:variant>
        <vt:i4>0</vt:i4>
      </vt:variant>
      <vt:variant>
        <vt:i4>5</vt:i4>
      </vt:variant>
      <vt:variant>
        <vt:lpwstr>https://utas.libguides.com/Exhibit-OmekaS/item-set-site-pool</vt:lpwstr>
      </vt:variant>
      <vt:variant>
        <vt:lpwstr/>
      </vt:variant>
      <vt:variant>
        <vt:i4>8060991</vt:i4>
      </vt:variant>
      <vt:variant>
        <vt:i4>9</vt:i4>
      </vt:variant>
      <vt:variant>
        <vt:i4>0</vt:i4>
      </vt:variant>
      <vt:variant>
        <vt:i4>5</vt:i4>
      </vt:variant>
      <vt:variant>
        <vt:lpwstr>https://utas.libguides.com/Exhibit-OmekaS/add-items</vt:lpwstr>
      </vt:variant>
      <vt:variant>
        <vt:lpwstr/>
      </vt:variant>
      <vt:variant>
        <vt:i4>7209011</vt:i4>
      </vt:variant>
      <vt:variant>
        <vt:i4>6</vt:i4>
      </vt:variant>
      <vt:variant>
        <vt:i4>0</vt:i4>
      </vt:variant>
      <vt:variant>
        <vt:i4>5</vt:i4>
      </vt:variant>
      <vt:variant>
        <vt:lpwstr>https://omeka.org/s/directory/</vt:lpwstr>
      </vt:variant>
      <vt:variant>
        <vt:lpwstr/>
      </vt:variant>
      <vt:variant>
        <vt:i4>5636177</vt:i4>
      </vt:variant>
      <vt:variant>
        <vt:i4>3</vt:i4>
      </vt:variant>
      <vt:variant>
        <vt:i4>0</vt:i4>
      </vt:variant>
      <vt:variant>
        <vt:i4>5</vt:i4>
      </vt:variant>
      <vt:variant>
        <vt:lpwstr>https://omeka.org/s/tour/</vt:lpwstr>
      </vt:variant>
      <vt:variant>
        <vt:lpwstr/>
      </vt:variant>
      <vt:variant>
        <vt:i4>1179675</vt:i4>
      </vt:variant>
      <vt:variant>
        <vt:i4>0</vt:i4>
      </vt:variant>
      <vt:variant>
        <vt:i4>0</vt:i4>
      </vt:variant>
      <vt:variant>
        <vt:i4>5</vt:i4>
      </vt:variant>
      <vt:variant>
        <vt:lpwstr>https://omeka.org/s/docs/user-manual/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Mullenberg</dc:creator>
  <cp:keywords/>
  <dc:description/>
  <cp:lastModifiedBy>Troy Mullenberg</cp:lastModifiedBy>
  <cp:revision>209</cp:revision>
  <dcterms:created xsi:type="dcterms:W3CDTF">2021-12-01T17:10:00Z</dcterms:created>
  <dcterms:modified xsi:type="dcterms:W3CDTF">2021-12-10T17:30:00Z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0x0101009DCA0C13341FCE46B4B5A7A0A9D42A37</vt:lpwstr>
  </property>
</Properties>
</file>