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15" w:rsidRPr="00F31715" w:rsidRDefault="00F31715" w:rsidP="00F31715">
      <w:pPr>
        <w:spacing w:before="60" w:after="0" w:line="336" w:lineRule="atLeast"/>
        <w:outlineLvl w:val="2"/>
        <w:rPr>
          <w:rFonts w:ascii="Georgia" w:eastAsia="Times New Roman" w:hAnsi="Georgia" w:cs="Times New Roman"/>
          <w:color w:val="CC6600"/>
          <w:sz w:val="37"/>
          <w:szCs w:val="37"/>
        </w:rPr>
      </w:pPr>
      <w:r>
        <w:rPr>
          <w:rFonts w:ascii="Georgia" w:eastAsia="Times New Roman" w:hAnsi="Georgia" w:cs="Times New Roman"/>
          <w:color w:val="CC6600"/>
          <w:sz w:val="37"/>
          <w:szCs w:val="37"/>
        </w:rPr>
        <w:t xml:space="preserve">Early Testing </w:t>
      </w:r>
      <w:hyperlink r:id="rId4" w:history="1">
        <w:r w:rsidRPr="00F31715">
          <w:rPr>
            <w:rFonts w:ascii="Georgia" w:eastAsia="Times New Roman" w:hAnsi="Georgia" w:cs="Times New Roman"/>
            <w:color w:val="CC6600"/>
            <w:sz w:val="37"/>
          </w:rPr>
          <w:t>Sample Car Interaction</w:t>
        </w:r>
      </w:hyperlink>
    </w:p>
    <w:p w:rsidR="00F31715" w:rsidRPr="00F31715" w:rsidRDefault="00F31715" w:rsidP="00F31715">
      <w:pPr>
        <w:spacing w:after="26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F31715">
        <w:rPr>
          <w:rFonts w:ascii="Georgia" w:eastAsia="Times New Roman" w:hAnsi="Georgia" w:cs="Times New Roman"/>
          <w:color w:val="333333"/>
          <w:sz w:val="26"/>
          <w:szCs w:val="26"/>
        </w:rPr>
        <w:t>This is some sample interaction of 2 cars using an intersection with no markings.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cycle 1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a car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West. New Position: 6,3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a car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South. New Position: 3,1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cycle 2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a car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West. New Position: 5,3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new direction chosen: 3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new direction set, checking if intersection is free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wwss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a car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South. New Position: 3,2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new direction chosen: 2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new direction set, checking if intersection is free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sw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cycle 3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West. New Position: 4,3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South. New Position: 3,3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cycle 4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lastRenderedPageBreak/>
        <w:t>Moving West. New Position: 3,3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West. New Position: 2,3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cycle 5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South. New Position: 3,4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onto the next road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a car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North. New Position: 2,2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cycle 6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South. New Position: 3,5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a car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North. New Position: 2,1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cycle 7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onto the next road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a car</w:t>
      </w:r>
    </w:p>
    <w:p w:rsidR="00F31715" w:rsidRPr="00F31715" w:rsidRDefault="00F31715" w:rsidP="00F3171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31715">
        <w:rPr>
          <w:rFonts w:ascii="Calibri" w:eastAsia="Times New Roman" w:hAnsi="Calibri" w:cs="Times New Roman"/>
          <w:color w:val="333333"/>
          <w:sz w:val="24"/>
          <w:szCs w:val="24"/>
        </w:rPr>
        <w:t>Moving North. New Position: 2,0</w:t>
      </w:r>
    </w:p>
    <w:p w:rsidR="00504EFA" w:rsidRPr="00F31715" w:rsidRDefault="00504EFA">
      <w:pPr>
        <w:rPr>
          <w:b/>
        </w:rPr>
      </w:pPr>
    </w:p>
    <w:sectPr w:rsidR="00504EFA" w:rsidRPr="00F31715" w:rsidSect="00504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20"/>
  <w:characterSpacingControl w:val="doNotCompress"/>
  <w:compat/>
  <w:rsids>
    <w:rsidRoot w:val="00F31715"/>
    <w:rsid w:val="00504EFA"/>
    <w:rsid w:val="00F31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EFA"/>
  </w:style>
  <w:style w:type="paragraph" w:styleId="Heading3">
    <w:name w:val="heading 3"/>
    <w:basedOn w:val="Normal"/>
    <w:link w:val="Heading3Char"/>
    <w:uiPriority w:val="9"/>
    <w:qFormat/>
    <w:rsid w:val="00F31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3171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F317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0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tg-iqp.blogspot.com/2009/11/sample-car-intera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Crepeau</dc:creator>
  <cp:lastModifiedBy>Sean Crepeau</cp:lastModifiedBy>
  <cp:revision>1</cp:revision>
  <dcterms:created xsi:type="dcterms:W3CDTF">2010-03-08T22:16:00Z</dcterms:created>
  <dcterms:modified xsi:type="dcterms:W3CDTF">2010-03-08T22:16:00Z</dcterms:modified>
</cp:coreProperties>
</file>